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AF3036">
        <w:rPr>
          <w:sz w:val="22"/>
          <w:szCs w:val="22"/>
        </w:rPr>
        <w:t>отдельно стоящее здание -</w:t>
      </w:r>
      <w:bookmarkStart w:id="6" w:name="_GoBack"/>
      <w:bookmarkEnd w:id="6"/>
      <w:r w:rsidR="00AF3036">
        <w:rPr>
          <w:sz w:val="22"/>
          <w:szCs w:val="22"/>
        </w:rPr>
        <w:t xml:space="preserve"> 474.50 </w:t>
      </w:r>
      <w:proofErr w:type="spellStart"/>
      <w:r w:rsidR="00AF3036">
        <w:rPr>
          <w:sz w:val="22"/>
          <w:szCs w:val="22"/>
        </w:rPr>
        <w:t>кв.м</w:t>
      </w:r>
      <w:proofErr w:type="spellEnd"/>
      <w:r w:rsidR="00AF3036">
        <w:rPr>
          <w:sz w:val="22"/>
          <w:szCs w:val="22"/>
        </w:rPr>
        <w:t>.</w:t>
      </w:r>
      <w:bookmarkStart w:id="7" w:name="p1_1"/>
      <w:bookmarkEnd w:id="7"/>
      <w:r w:rsidR="00772046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3D6AFB">
        <w:rPr>
          <w:sz w:val="22"/>
          <w:szCs w:val="22"/>
        </w:rPr>
        <w:t xml:space="preserve">УЛ. </w:t>
      </w:r>
      <w:r w:rsidR="00AF3036">
        <w:rPr>
          <w:sz w:val="22"/>
          <w:szCs w:val="22"/>
        </w:rPr>
        <w:t>БУТУРЛИНОВСКАЯ,24А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B52310" w:rsidRPr="00B52310">
        <w:rPr>
          <w:color w:val="0070C0"/>
          <w:sz w:val="22"/>
          <w:szCs w:val="22"/>
        </w:rPr>
        <w:t>запись регистрации в ЕГРП от 1</w:t>
      </w:r>
      <w:r w:rsidR="00AF3036">
        <w:rPr>
          <w:color w:val="0070C0"/>
          <w:sz w:val="22"/>
          <w:szCs w:val="22"/>
        </w:rPr>
        <w:t>0</w:t>
      </w:r>
      <w:r w:rsidR="00B52310" w:rsidRPr="00B52310">
        <w:rPr>
          <w:color w:val="0070C0"/>
          <w:sz w:val="22"/>
          <w:szCs w:val="22"/>
        </w:rPr>
        <w:t>.0</w:t>
      </w:r>
      <w:r w:rsidR="00AF3036">
        <w:rPr>
          <w:color w:val="0070C0"/>
          <w:sz w:val="22"/>
          <w:szCs w:val="22"/>
        </w:rPr>
        <w:t>6</w:t>
      </w:r>
      <w:r w:rsidR="00B52310" w:rsidRPr="00B52310">
        <w:rPr>
          <w:color w:val="0070C0"/>
          <w:sz w:val="22"/>
          <w:szCs w:val="22"/>
        </w:rPr>
        <w:t>.20</w:t>
      </w:r>
      <w:r w:rsidR="00AF3036">
        <w:rPr>
          <w:color w:val="0070C0"/>
          <w:sz w:val="22"/>
          <w:szCs w:val="22"/>
        </w:rPr>
        <w:t>09</w:t>
      </w:r>
      <w:r w:rsidR="00B52310" w:rsidRPr="00B52310">
        <w:rPr>
          <w:color w:val="0070C0"/>
          <w:sz w:val="22"/>
          <w:szCs w:val="22"/>
        </w:rPr>
        <w:t xml:space="preserve"> №</w:t>
      </w:r>
      <w:bookmarkStart w:id="11" w:name="nomsv"/>
      <w:bookmarkEnd w:id="11"/>
      <w:r w:rsidR="00AF3036">
        <w:rPr>
          <w:color w:val="0070C0"/>
          <w:sz w:val="22"/>
          <w:szCs w:val="22"/>
        </w:rPr>
        <w:t xml:space="preserve"> </w:t>
      </w:r>
      <w:r w:rsidR="00B52310" w:rsidRPr="00B52310">
        <w:rPr>
          <w:color w:val="0070C0"/>
          <w:sz w:val="22"/>
          <w:szCs w:val="22"/>
        </w:rPr>
        <w:t>34-34</w:t>
      </w:r>
      <w:r w:rsidR="00AF3036">
        <w:rPr>
          <w:color w:val="0070C0"/>
          <w:sz w:val="22"/>
          <w:szCs w:val="22"/>
        </w:rPr>
        <w:t>-01</w:t>
      </w:r>
      <w:r w:rsidR="00B52310" w:rsidRPr="00B52310">
        <w:rPr>
          <w:color w:val="0070C0"/>
          <w:sz w:val="22"/>
          <w:szCs w:val="22"/>
        </w:rPr>
        <w:t>/</w:t>
      </w:r>
      <w:r w:rsidR="00AF3036">
        <w:rPr>
          <w:color w:val="0070C0"/>
          <w:sz w:val="22"/>
          <w:szCs w:val="22"/>
        </w:rPr>
        <w:t>122/</w:t>
      </w:r>
      <w:r w:rsidR="00B52310" w:rsidRPr="00B52310">
        <w:rPr>
          <w:color w:val="0070C0"/>
          <w:sz w:val="22"/>
          <w:szCs w:val="22"/>
        </w:rPr>
        <w:t>20</w:t>
      </w:r>
      <w:r w:rsidR="00AF3036">
        <w:rPr>
          <w:color w:val="0070C0"/>
          <w:sz w:val="22"/>
          <w:szCs w:val="22"/>
        </w:rPr>
        <w:t>09-98</w:t>
      </w:r>
      <w:r w:rsidR="004673A3" w:rsidRPr="00B5231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2F" w:rsidRDefault="00C7502F">
      <w:r>
        <w:separator/>
      </w:r>
    </w:p>
    <w:p w:rsidR="00C7502F" w:rsidRDefault="00C7502F"/>
  </w:endnote>
  <w:endnote w:type="continuationSeparator" w:id="0">
    <w:p w:rsidR="00C7502F" w:rsidRDefault="00C7502F">
      <w:r>
        <w:continuationSeparator/>
      </w:r>
    </w:p>
    <w:p w:rsidR="00C7502F" w:rsidRDefault="00C75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03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2F" w:rsidRDefault="00C7502F">
      <w:r>
        <w:separator/>
      </w:r>
    </w:p>
    <w:p w:rsidR="00C7502F" w:rsidRDefault="00C7502F"/>
  </w:footnote>
  <w:footnote w:type="continuationSeparator" w:id="0">
    <w:p w:rsidR="00C7502F" w:rsidRDefault="00C7502F">
      <w:r>
        <w:continuationSeparator/>
      </w:r>
    </w:p>
    <w:p w:rsidR="00C7502F" w:rsidRDefault="00C750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6AF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3036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502F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86288-E2CA-4709-98CE-CD027D1D0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9573D-41CE-45EE-B55D-E272A26B3BCB}"/>
</file>

<file path=customXml/itemProps3.xml><?xml version="1.0" encoding="utf-8"?>
<ds:datastoreItem xmlns:ds="http://schemas.openxmlformats.org/officeDocument/2006/customXml" ds:itemID="{F9D39FD7-E6C0-4A10-928A-5338896F5AA1}"/>
</file>

<file path=customXml/itemProps4.xml><?xml version="1.0" encoding="utf-8"?>
<ds:datastoreItem xmlns:ds="http://schemas.openxmlformats.org/officeDocument/2006/customXml" ds:itemID="{F771184A-85B8-4600-AB7D-9B965C714D3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</cp:lastModifiedBy>
  <cp:revision>2</cp:revision>
  <cp:lastPrinted>2017-04-28T08:52:00Z</cp:lastPrinted>
  <dcterms:created xsi:type="dcterms:W3CDTF">2017-07-13T08:43:00Z</dcterms:created>
  <dcterms:modified xsi:type="dcterms:W3CDTF">2017-07-13T08:43:00Z</dcterms:modified>
</cp:coreProperties>
</file>