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10501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7964"/>
      </w:tblGrid>
      <w:tr w:rsidR="00856B65" w:rsidRPr="006B224A" w:rsidTr="00B52785">
        <w:trPr>
          <w:trHeight w:val="2481"/>
        </w:trPr>
        <w:tc>
          <w:tcPr>
            <w:tcW w:w="2537" w:type="dxa"/>
          </w:tcPr>
          <w:p w:rsidR="00856B65" w:rsidRPr="006B224A" w:rsidRDefault="00856B65" w:rsidP="00B52785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3439EB13" wp14:editId="2CFBF51F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64" w:type="dxa"/>
            <w:vAlign w:val="center"/>
          </w:tcPr>
          <w:p w:rsidR="00856B65" w:rsidRPr="00923839" w:rsidRDefault="00856B65" w:rsidP="00B52785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</w:pPr>
            <w:r w:rsidRPr="00923839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ПАМЯТКА</w:t>
            </w:r>
          </w:p>
          <w:p w:rsidR="00856B65" w:rsidRPr="00D54CCE" w:rsidRDefault="002D71E2" w:rsidP="002D71E2">
            <w:pPr>
              <w:jc w:val="center"/>
              <w:outlineLvl w:val="0"/>
              <w:rPr>
                <w:color w:val="FF0000"/>
                <w:sz w:val="44"/>
                <w:szCs w:val="4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Осторожно ГОЛОЛЕД!</w:t>
            </w:r>
            <w:bookmarkStart w:id="0" w:name="_GoBack"/>
            <w:bookmarkEnd w:id="0"/>
            <w:r w:rsidR="00856B65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 xml:space="preserve"> </w:t>
            </w:r>
          </w:p>
        </w:tc>
      </w:tr>
    </w:tbl>
    <w:p w:rsidR="00856B65" w:rsidRDefault="00856B65" w:rsidP="00856B65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6B65" w:rsidRPr="005E429A" w:rsidRDefault="00856B65" w:rsidP="00856B65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856B65" w:rsidRPr="00875858" w:rsidRDefault="00856B65" w:rsidP="00856B65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8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жители Волгограда!</w:t>
      </w:r>
    </w:p>
    <w:p w:rsidR="002D71E2" w:rsidRPr="002D71E2" w:rsidRDefault="002D71E2" w:rsidP="002D71E2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1E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Гололед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71E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7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слой плотного льда, который образуется на земной поверхности </w:t>
      </w:r>
    </w:p>
    <w:p w:rsidR="002D71E2" w:rsidRPr="002D71E2" w:rsidRDefault="002D71E2" w:rsidP="002D71E2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(тротуарах, проезжей части дороги) и на предметах (деревьях, проводах, домах и т.д.) при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7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замерзании капель переохлажденного дождя и мороси обычно </w:t>
      </w:r>
      <w:proofErr w:type="gramStart"/>
      <w:r w:rsidRPr="002D71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  <w:r w:rsidRPr="002D7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температур</w:t>
      </w:r>
    </w:p>
    <w:p w:rsidR="002D71E2" w:rsidRPr="002D71E2" w:rsidRDefault="002D71E2" w:rsidP="002D71E2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воздуха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7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71E2">
        <w:rPr>
          <w:rFonts w:ascii="Times New Roman" w:eastAsia="Times New Roman" w:hAnsi="Times New Roman" w:cs="Times New Roman"/>
          <w:sz w:val="28"/>
          <w:szCs w:val="28"/>
          <w:lang w:eastAsia="ru-RU"/>
        </w:rPr>
        <w:t>-30С. Толщина льда при гололеде может достигать нескольких сантиметров.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71E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Гололедица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71E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71E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тонкий слой льда, который образовался на земной поверхности после оттепели или дождя в результате похолодания, а также после замерзания мокрого снега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D71E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Гололед и гололедица на улицах и дорогах являются причиной травм пешеходов 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D71E2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2D71E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7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падений, особенного падение навзничь (на спину, вверх лицом), что может привести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71E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сотрясению мозга.</w:t>
      </w:r>
    </w:p>
    <w:p w:rsidR="002D71E2" w:rsidRPr="002D71E2" w:rsidRDefault="002D71E2" w:rsidP="002D71E2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меры предосторожности следует предпринять, чтобы снизить отрицательные </w:t>
      </w:r>
    </w:p>
    <w:p w:rsidR="002D71E2" w:rsidRPr="002D71E2" w:rsidRDefault="002D71E2" w:rsidP="002D71E2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1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последствия гололеда и гололедицы?</w:t>
      </w:r>
    </w:p>
    <w:p w:rsidR="002D71E2" w:rsidRPr="002D71E2" w:rsidRDefault="002D71E2" w:rsidP="002D71E2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 прогнозе погоды указывается вероятность появления на улицах и дорогах </w:t>
      </w:r>
    </w:p>
    <w:p w:rsidR="002D71E2" w:rsidRPr="002D71E2" w:rsidRDefault="002D71E2" w:rsidP="002D71E2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гололеда и гололедицы, необходимо выйти из дома пораньше, чтобы иметь резерв </w:t>
      </w:r>
    </w:p>
    <w:p w:rsidR="002D71E2" w:rsidRPr="002D71E2" w:rsidRDefault="002D71E2" w:rsidP="002D71E2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1E2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времени и не спешить.</w:t>
      </w:r>
    </w:p>
    <w:p w:rsidR="002D71E2" w:rsidRPr="002D71E2" w:rsidRDefault="002D71E2" w:rsidP="002D71E2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1E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Советуем вам соблюдать правила передвижения по улице в гололед:</w:t>
      </w:r>
    </w:p>
    <w:p w:rsidR="002D71E2" w:rsidRPr="002D71E2" w:rsidRDefault="002D71E2" w:rsidP="002D71E2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1E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71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подобрать малоскользкую обувь с подошвой на микропористой основе;</w:t>
      </w:r>
    </w:p>
    <w:p w:rsidR="002D71E2" w:rsidRPr="002D71E2" w:rsidRDefault="002D71E2" w:rsidP="002D71E2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1E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71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приклеить лейкопластырем к каблуку кусок поролона перед выходом из дома;</w:t>
      </w:r>
    </w:p>
    <w:p w:rsidR="002D71E2" w:rsidRPr="002D71E2" w:rsidRDefault="002D71E2" w:rsidP="002D71E2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D71E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71E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наклеить лейкопластырь на сухую подошву и каблук (наклейку сделать крест</w:t>
      </w:r>
      <w:proofErr w:type="gramEnd"/>
    </w:p>
    <w:p w:rsidR="002D71E2" w:rsidRPr="002D71E2" w:rsidRDefault="002D71E2" w:rsidP="002D71E2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71E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накрест или лесенкой), а перед выходом наступить в песок;</w:t>
      </w:r>
    </w:p>
    <w:p w:rsidR="002D71E2" w:rsidRPr="002D71E2" w:rsidRDefault="002D71E2" w:rsidP="002D71E2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1E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71E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перед выходом натереть подошву наждачной бумагой.</w:t>
      </w:r>
    </w:p>
    <w:p w:rsidR="002D71E2" w:rsidRPr="002D71E2" w:rsidRDefault="002D71E2" w:rsidP="002D71E2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Передвигаться в гололед надо осторожно, ступая на всю подошву. Ноги при ходьбе </w:t>
      </w:r>
    </w:p>
    <w:p w:rsidR="002D71E2" w:rsidRPr="002D71E2" w:rsidRDefault="002D71E2" w:rsidP="002D71E2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1E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 быть слегка расслаблены, руки свободны.</w:t>
      </w:r>
    </w:p>
    <w:p w:rsidR="002D71E2" w:rsidRPr="002D71E2" w:rsidRDefault="002D71E2" w:rsidP="002D71E2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вы поскользнулись, сразу присядьте, чтобы снизить высоту падения. </w:t>
      </w:r>
    </w:p>
    <w:p w:rsidR="002D71E2" w:rsidRPr="002D71E2" w:rsidRDefault="002D71E2" w:rsidP="002D71E2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Сгруппируйтесь, чтобы исключить падение навзничь, в момент касания земли </w:t>
      </w:r>
    </w:p>
    <w:p w:rsidR="002D71E2" w:rsidRPr="002D71E2" w:rsidRDefault="002D71E2" w:rsidP="002D71E2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1E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перекатитесь, чтобы смягчить силу удара.</w:t>
      </w:r>
    </w:p>
    <w:p w:rsidR="00856B65" w:rsidRPr="00CE14D1" w:rsidRDefault="00856B65" w:rsidP="00856B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B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Будьте внимательны и осторожны.</w:t>
      </w:r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если все же беда произошла, помните: рядом с Вами находятся профессионалы. Не медлите с вызовом помощи по телефонам:</w:t>
      </w:r>
    </w:p>
    <w:p w:rsidR="00856B65" w:rsidRPr="00CE14D1" w:rsidRDefault="00856B65" w:rsidP="00856B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 </w:t>
      </w: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единый телефон вызова экстренных оперативных служб «112»,</w:t>
      </w:r>
    </w:p>
    <w:p w:rsidR="00856B65" w:rsidRPr="00CE14D1" w:rsidRDefault="00856B65" w:rsidP="00856B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-  службы спасения Волгограда – «089»</w:t>
      </w: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856B65" w:rsidRPr="00875858" w:rsidRDefault="00856B65" w:rsidP="00856B65">
      <w:pPr>
        <w:pStyle w:val="a4"/>
        <w:spacing w:before="0" w:beforeAutospacing="0" w:after="0" w:afterAutospacing="0"/>
        <w:ind w:left="-567" w:right="-284"/>
      </w:pPr>
    </w:p>
    <w:tbl>
      <w:tblPr>
        <w:tblStyle w:val="a7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856B65" w:rsidRPr="006B224A" w:rsidTr="00B52785">
        <w:tc>
          <w:tcPr>
            <w:tcW w:w="1042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856B65" w:rsidRPr="006B224A" w:rsidRDefault="00856B65" w:rsidP="00B52785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856B65" w:rsidRPr="00F717E5" w:rsidRDefault="00856B65" w:rsidP="00856B65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</w:p>
    <w:p w:rsidR="00856B65" w:rsidRPr="00856B65" w:rsidRDefault="00856B65" w:rsidP="00856B65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sectPr w:rsidR="00856B65" w:rsidRPr="00856B65" w:rsidSect="004B7C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147F9"/>
    <w:multiLevelType w:val="multilevel"/>
    <w:tmpl w:val="C0004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7D1751"/>
    <w:multiLevelType w:val="multilevel"/>
    <w:tmpl w:val="7E82A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A66830"/>
    <w:multiLevelType w:val="hybridMultilevel"/>
    <w:tmpl w:val="5F163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1B796E"/>
    <w:multiLevelType w:val="multilevel"/>
    <w:tmpl w:val="62386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29A"/>
    <w:rsid w:val="000A7B1B"/>
    <w:rsid w:val="00111E5A"/>
    <w:rsid w:val="002D71E2"/>
    <w:rsid w:val="004B7C06"/>
    <w:rsid w:val="00760C56"/>
    <w:rsid w:val="00856B65"/>
    <w:rsid w:val="008D2BEF"/>
    <w:rsid w:val="00991FB2"/>
    <w:rsid w:val="009A029A"/>
    <w:rsid w:val="00A473EE"/>
    <w:rsid w:val="00BB2945"/>
    <w:rsid w:val="00C1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7C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B7C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Strong"/>
    <w:basedOn w:val="a0"/>
    <w:uiPriority w:val="22"/>
    <w:qFormat/>
    <w:rsid w:val="004B7C06"/>
    <w:rPr>
      <w:b/>
      <w:bCs/>
    </w:rPr>
  </w:style>
  <w:style w:type="character" w:styleId="a6">
    <w:name w:val="Emphasis"/>
    <w:basedOn w:val="a0"/>
    <w:uiPriority w:val="20"/>
    <w:qFormat/>
    <w:rsid w:val="004B7C06"/>
    <w:rPr>
      <w:i/>
      <w:iCs/>
    </w:rPr>
  </w:style>
  <w:style w:type="table" w:styleId="a7">
    <w:name w:val="Table Grid"/>
    <w:basedOn w:val="a1"/>
    <w:uiPriority w:val="59"/>
    <w:rsid w:val="00856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91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1F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7C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B7C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Strong"/>
    <w:basedOn w:val="a0"/>
    <w:uiPriority w:val="22"/>
    <w:qFormat/>
    <w:rsid w:val="004B7C06"/>
    <w:rPr>
      <w:b/>
      <w:bCs/>
    </w:rPr>
  </w:style>
  <w:style w:type="character" w:styleId="a6">
    <w:name w:val="Emphasis"/>
    <w:basedOn w:val="a0"/>
    <w:uiPriority w:val="20"/>
    <w:qFormat/>
    <w:rsid w:val="004B7C06"/>
    <w:rPr>
      <w:i/>
      <w:iCs/>
    </w:rPr>
  </w:style>
  <w:style w:type="table" w:styleId="a7">
    <w:name w:val="Table Grid"/>
    <w:basedOn w:val="a1"/>
    <w:uiPriority w:val="59"/>
    <w:rsid w:val="00856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91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1F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2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1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4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1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8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2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0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5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0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5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3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2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6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1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8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7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1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8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8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3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8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1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0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8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FB5654-0281-4032-8C70-CDA97C726823}"/>
</file>

<file path=customXml/itemProps2.xml><?xml version="1.0" encoding="utf-8"?>
<ds:datastoreItem xmlns:ds="http://schemas.openxmlformats.org/officeDocument/2006/customXml" ds:itemID="{D8454252-3488-472A-A694-10DABD411422}"/>
</file>

<file path=customXml/itemProps3.xml><?xml version="1.0" encoding="utf-8"?>
<ds:datastoreItem xmlns:ds="http://schemas.openxmlformats.org/officeDocument/2006/customXml" ds:itemID="{2F96EF98-0856-4C08-8F32-A24A0F1E9D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Гурова Ольга Александровна</dc:creator>
  <cp:lastModifiedBy>Гурова Ольга Александровна</cp:lastModifiedBy>
  <cp:revision>2</cp:revision>
  <cp:lastPrinted>2017-11-16T07:10:00Z</cp:lastPrinted>
  <dcterms:created xsi:type="dcterms:W3CDTF">2019-01-15T07:12:00Z</dcterms:created>
  <dcterms:modified xsi:type="dcterms:W3CDTF">2019-01-15T07:12:00Z</dcterms:modified>
</cp:coreProperties>
</file>