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7C" w:rsidRPr="000047B4" w:rsidRDefault="00CD197C" w:rsidP="00CD197C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lang w:val="ru-RU"/>
        </w:rPr>
        <w:t xml:space="preserve"> </w:t>
      </w:r>
      <w:r w:rsidRPr="000047B4">
        <w:rPr>
          <w:b/>
          <w:sz w:val="28"/>
          <w:szCs w:val="28"/>
          <w:lang w:val="ru-RU"/>
        </w:rPr>
        <w:t>Для предприятий-природопользователей</w:t>
      </w:r>
    </w:p>
    <w:p w:rsidR="00CD0A2B" w:rsidRPr="000047B4" w:rsidRDefault="00CD197C" w:rsidP="00CD197C">
      <w:pPr>
        <w:jc w:val="center"/>
        <w:rPr>
          <w:b/>
          <w:sz w:val="28"/>
          <w:szCs w:val="28"/>
          <w:lang w:val="ru-RU"/>
        </w:rPr>
      </w:pPr>
      <w:r w:rsidRPr="000047B4">
        <w:rPr>
          <w:b/>
          <w:sz w:val="28"/>
          <w:szCs w:val="28"/>
          <w:lang w:val="ru-RU"/>
        </w:rPr>
        <w:t xml:space="preserve"> и заинтересованных организаций</w:t>
      </w:r>
      <w:r w:rsidR="00112E02" w:rsidRPr="000047B4">
        <w:rPr>
          <w:b/>
          <w:sz w:val="28"/>
          <w:szCs w:val="28"/>
          <w:lang w:val="ru-RU"/>
        </w:rPr>
        <w:t>, осуществляющих свою деятельность на территории Волгограда</w:t>
      </w:r>
    </w:p>
    <w:p w:rsidR="00CD197C" w:rsidRPr="000047B4" w:rsidRDefault="00CD197C" w:rsidP="00CD197C">
      <w:pPr>
        <w:ind w:firstLine="708"/>
        <w:jc w:val="both"/>
        <w:rPr>
          <w:b/>
          <w:sz w:val="27"/>
          <w:szCs w:val="27"/>
          <w:lang w:val="ru-RU"/>
        </w:rPr>
      </w:pPr>
    </w:p>
    <w:p w:rsidR="00CD197C" w:rsidRDefault="00CD197C" w:rsidP="00CD197C">
      <w:pPr>
        <w:ind w:firstLine="708"/>
        <w:jc w:val="both"/>
        <w:rPr>
          <w:sz w:val="27"/>
          <w:szCs w:val="27"/>
          <w:lang w:val="ru-RU"/>
        </w:rPr>
      </w:pPr>
    </w:p>
    <w:p w:rsidR="00CD197C" w:rsidRPr="00607A5E" w:rsidRDefault="00CD197C" w:rsidP="00CD197C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607A5E">
        <w:rPr>
          <w:sz w:val="28"/>
          <w:szCs w:val="28"/>
          <w:lang w:val="ru-RU"/>
        </w:rPr>
        <w:t xml:space="preserve">Информируем Вас, что волгоградские предприятия Группы «ЛУКОЙЛ» и Некоммерческая организация «Благотворительный фонд «ЛУКОЙЛ» </w:t>
      </w:r>
      <w:r w:rsidRPr="00607A5E">
        <w:rPr>
          <w:sz w:val="28"/>
          <w:szCs w:val="28"/>
          <w:shd w:val="clear" w:color="auto" w:fill="FFFFFF"/>
          <w:lang w:val="ru-RU"/>
        </w:rPr>
        <w:t xml:space="preserve">объявили </w:t>
      </w:r>
      <w:r w:rsidRPr="00607A5E">
        <w:rPr>
          <w:sz w:val="28"/>
          <w:szCs w:val="28"/>
          <w:lang w:val="ru-RU"/>
        </w:rPr>
        <w:t>Конкурс социальных и культурных проектов ПАО «ЛУКОЙЛ» в Волгоградской области</w:t>
      </w:r>
      <w:r w:rsidRPr="00607A5E">
        <w:rPr>
          <w:sz w:val="28"/>
          <w:szCs w:val="28"/>
          <w:shd w:val="clear" w:color="auto" w:fill="FFFFFF"/>
          <w:lang w:val="ru-RU"/>
        </w:rPr>
        <w:t xml:space="preserve"> в 2019 году.</w:t>
      </w:r>
    </w:p>
    <w:p w:rsidR="00CD197C" w:rsidRPr="00607A5E" w:rsidRDefault="00CD197C" w:rsidP="00CD197C">
      <w:pPr>
        <w:pStyle w:val="Indent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07A5E">
        <w:rPr>
          <w:rFonts w:ascii="Times New Roman" w:hAnsi="Times New Roman"/>
          <w:sz w:val="28"/>
          <w:szCs w:val="28"/>
        </w:rPr>
        <w:tab/>
        <w:t>Цель Конкурса – поддержка инициатив общественных организаций и населения в решении актуальных социальных проблем территорий, повышение эффективности благотворительной помощи ПАО «ЛУКОЙЛ».</w:t>
      </w:r>
    </w:p>
    <w:p w:rsidR="00CD197C" w:rsidRPr="00607A5E" w:rsidRDefault="00CD197C" w:rsidP="00CD197C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7A5E">
        <w:rPr>
          <w:rFonts w:ascii="Times New Roman" w:hAnsi="Times New Roman"/>
          <w:sz w:val="28"/>
          <w:szCs w:val="28"/>
        </w:rPr>
        <w:t>Номинации конкурса:</w:t>
      </w:r>
    </w:p>
    <w:p w:rsidR="00CD197C" w:rsidRPr="00607A5E" w:rsidRDefault="00CD197C" w:rsidP="00CD197C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7A5E">
        <w:rPr>
          <w:rFonts w:ascii="Times New Roman" w:hAnsi="Times New Roman"/>
          <w:sz w:val="28"/>
          <w:szCs w:val="28"/>
        </w:rPr>
        <w:t xml:space="preserve">- Экология (до 400 тыс. </w:t>
      </w:r>
      <w:proofErr w:type="spellStart"/>
      <w:r w:rsidRPr="00607A5E">
        <w:rPr>
          <w:rFonts w:ascii="Times New Roman" w:hAnsi="Times New Roman"/>
          <w:sz w:val="28"/>
          <w:szCs w:val="28"/>
        </w:rPr>
        <w:t>руб</w:t>
      </w:r>
      <w:proofErr w:type="spellEnd"/>
      <w:r w:rsidRPr="00607A5E">
        <w:rPr>
          <w:rFonts w:ascii="Times New Roman" w:hAnsi="Times New Roman"/>
          <w:sz w:val="28"/>
          <w:szCs w:val="28"/>
        </w:rPr>
        <w:t>);</w:t>
      </w:r>
    </w:p>
    <w:p w:rsidR="00CD197C" w:rsidRPr="00607A5E" w:rsidRDefault="00CD197C" w:rsidP="00CD197C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7A5E">
        <w:rPr>
          <w:rFonts w:ascii="Times New Roman" w:hAnsi="Times New Roman"/>
          <w:sz w:val="28"/>
          <w:szCs w:val="28"/>
        </w:rPr>
        <w:t xml:space="preserve">- Духовность и культура (до 400 тыс. </w:t>
      </w:r>
      <w:proofErr w:type="spellStart"/>
      <w:r w:rsidRPr="00607A5E">
        <w:rPr>
          <w:rFonts w:ascii="Times New Roman" w:hAnsi="Times New Roman"/>
          <w:sz w:val="28"/>
          <w:szCs w:val="28"/>
        </w:rPr>
        <w:t>руб</w:t>
      </w:r>
      <w:proofErr w:type="spellEnd"/>
      <w:r w:rsidRPr="00607A5E">
        <w:rPr>
          <w:rFonts w:ascii="Times New Roman" w:hAnsi="Times New Roman"/>
          <w:sz w:val="28"/>
          <w:szCs w:val="28"/>
        </w:rPr>
        <w:t>);</w:t>
      </w:r>
    </w:p>
    <w:p w:rsidR="00CD197C" w:rsidRPr="00607A5E" w:rsidRDefault="00CD197C" w:rsidP="00CD197C">
      <w:pPr>
        <w:pStyle w:val="Indent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7A5E">
        <w:rPr>
          <w:rFonts w:ascii="Times New Roman" w:hAnsi="Times New Roman"/>
          <w:sz w:val="28"/>
          <w:szCs w:val="28"/>
        </w:rPr>
        <w:t xml:space="preserve">- Спорт (до 400 тыс. </w:t>
      </w:r>
      <w:proofErr w:type="spellStart"/>
      <w:r w:rsidRPr="00607A5E">
        <w:rPr>
          <w:rFonts w:ascii="Times New Roman" w:hAnsi="Times New Roman"/>
          <w:sz w:val="28"/>
          <w:szCs w:val="28"/>
        </w:rPr>
        <w:t>руб</w:t>
      </w:r>
      <w:proofErr w:type="spellEnd"/>
      <w:r w:rsidRPr="00607A5E">
        <w:rPr>
          <w:rFonts w:ascii="Times New Roman" w:hAnsi="Times New Roman"/>
          <w:sz w:val="28"/>
          <w:szCs w:val="28"/>
        </w:rPr>
        <w:t>).</w:t>
      </w:r>
    </w:p>
    <w:p w:rsidR="00CD197C" w:rsidRPr="00607A5E" w:rsidRDefault="00CD197C" w:rsidP="00CD197C">
      <w:pPr>
        <w:pStyle w:val="Indent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7A5E">
        <w:rPr>
          <w:rFonts w:ascii="Times New Roman" w:hAnsi="Times New Roman"/>
          <w:sz w:val="28"/>
          <w:szCs w:val="28"/>
        </w:rPr>
        <w:t>В Конкурсе могут принимать участие: некоммерческие негосударственные организации; государственные, муниципальные, бюджетные организации; органы местного самоуправления;</w:t>
      </w:r>
      <w:r w:rsidRPr="00607A5E">
        <w:rPr>
          <w:rFonts w:ascii="Times New Roman" w:hAnsi="Times New Roman"/>
          <w:color w:val="000000"/>
          <w:sz w:val="28"/>
          <w:szCs w:val="28"/>
        </w:rPr>
        <w:t xml:space="preserve"> общественные организации, в том числе религиозные объединения и конфессии.</w:t>
      </w:r>
      <w:proofErr w:type="gramEnd"/>
    </w:p>
    <w:p w:rsidR="00CD197C" w:rsidRPr="00607A5E" w:rsidRDefault="00CD197C" w:rsidP="00CD19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7A5E">
        <w:rPr>
          <w:sz w:val="28"/>
          <w:szCs w:val="28"/>
          <w:shd w:val="clear" w:color="auto" w:fill="FFFFFF"/>
        </w:rPr>
        <w:t xml:space="preserve">Заявки принимаются </w:t>
      </w:r>
      <w:r w:rsidRPr="00607A5E">
        <w:rPr>
          <w:b/>
          <w:sz w:val="28"/>
          <w:szCs w:val="28"/>
          <w:shd w:val="clear" w:color="auto" w:fill="FFFFFF"/>
        </w:rPr>
        <w:t>с 02 апреля</w:t>
      </w:r>
      <w:r w:rsidRPr="00607A5E">
        <w:rPr>
          <w:sz w:val="28"/>
          <w:szCs w:val="28"/>
          <w:shd w:val="clear" w:color="auto" w:fill="FFFFFF"/>
        </w:rPr>
        <w:t xml:space="preserve"> </w:t>
      </w:r>
      <w:r w:rsidRPr="00607A5E">
        <w:rPr>
          <w:b/>
          <w:sz w:val="28"/>
          <w:szCs w:val="28"/>
        </w:rPr>
        <w:t>до</w:t>
      </w:r>
      <w:r w:rsidRPr="00607A5E">
        <w:rPr>
          <w:sz w:val="28"/>
          <w:szCs w:val="28"/>
        </w:rPr>
        <w:t xml:space="preserve"> </w:t>
      </w:r>
      <w:r w:rsidRPr="00607A5E">
        <w:rPr>
          <w:b/>
          <w:sz w:val="28"/>
          <w:szCs w:val="28"/>
        </w:rPr>
        <w:t>31</w:t>
      </w:r>
      <w:r w:rsidRPr="00607A5E">
        <w:rPr>
          <w:b/>
          <w:sz w:val="28"/>
          <w:szCs w:val="28"/>
          <w:shd w:val="clear" w:color="auto" w:fill="FFFFFF"/>
        </w:rPr>
        <w:t xml:space="preserve"> июля 2019 </w:t>
      </w:r>
      <w:r w:rsidRPr="00607A5E">
        <w:rPr>
          <w:b/>
          <w:color w:val="000000"/>
          <w:sz w:val="28"/>
          <w:szCs w:val="28"/>
          <w:shd w:val="clear" w:color="auto" w:fill="FFFFFF"/>
        </w:rPr>
        <w:t xml:space="preserve">года </w:t>
      </w:r>
      <w:r w:rsidRPr="00607A5E">
        <w:rPr>
          <w:color w:val="000000"/>
          <w:sz w:val="28"/>
          <w:szCs w:val="28"/>
          <w:shd w:val="clear" w:color="auto" w:fill="FFFFFF"/>
        </w:rPr>
        <w:t>по адресу: 400074, Российская Федерация, г. Волгоград, ул. Огарева, д. 15</w:t>
      </w:r>
      <w:r w:rsidRPr="00607A5E">
        <w:rPr>
          <w:color w:val="000000"/>
          <w:sz w:val="28"/>
          <w:szCs w:val="28"/>
        </w:rPr>
        <w:t xml:space="preserve">, </w:t>
      </w:r>
      <w:r w:rsidRPr="00607A5E">
        <w:rPr>
          <w:rStyle w:val="20"/>
          <w:i w:val="0"/>
          <w:sz w:val="28"/>
          <w:szCs w:val="28"/>
        </w:rPr>
        <w:t>Центр общественных связей ООО «ЛУКОЙЛ-</w:t>
      </w:r>
      <w:proofErr w:type="spellStart"/>
      <w:r w:rsidRPr="00607A5E">
        <w:rPr>
          <w:rStyle w:val="20"/>
          <w:i w:val="0"/>
          <w:sz w:val="28"/>
          <w:szCs w:val="28"/>
        </w:rPr>
        <w:t>Волгограднефтепереработка</w:t>
      </w:r>
      <w:proofErr w:type="spellEnd"/>
      <w:r w:rsidRPr="00607A5E">
        <w:rPr>
          <w:rStyle w:val="20"/>
          <w:i w:val="0"/>
          <w:sz w:val="28"/>
          <w:szCs w:val="28"/>
        </w:rPr>
        <w:t>»</w:t>
      </w:r>
      <w:r w:rsidRPr="00607A5E">
        <w:rPr>
          <w:color w:val="000000"/>
          <w:sz w:val="28"/>
          <w:szCs w:val="28"/>
        </w:rPr>
        <w:t>​​, тел.</w:t>
      </w:r>
      <w:hyperlink r:id="rId5" w:history="1">
        <w:r w:rsidRPr="00607A5E">
          <w:rPr>
            <w:rStyle w:val="a3"/>
            <w:color w:val="000000"/>
            <w:sz w:val="28"/>
            <w:szCs w:val="28"/>
          </w:rPr>
          <w:t xml:space="preserve"> 55-59-49</w:t>
        </w:r>
      </w:hyperlink>
      <w:r w:rsidRPr="00607A5E">
        <w:rPr>
          <w:color w:val="000000"/>
          <w:sz w:val="28"/>
          <w:szCs w:val="28"/>
        </w:rPr>
        <w:t>.</w:t>
      </w:r>
    </w:p>
    <w:p w:rsidR="00607A5E" w:rsidRDefault="00CD197C" w:rsidP="00CD197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07A5E">
        <w:rPr>
          <w:sz w:val="28"/>
          <w:szCs w:val="28"/>
          <w:lang w:val="ru-RU"/>
        </w:rPr>
        <w:t xml:space="preserve">В </w:t>
      </w:r>
      <w:proofErr w:type="gramStart"/>
      <w:r w:rsidRPr="00607A5E">
        <w:rPr>
          <w:sz w:val="28"/>
          <w:szCs w:val="28"/>
          <w:lang w:val="ru-RU"/>
        </w:rPr>
        <w:t>случае</w:t>
      </w:r>
      <w:proofErr w:type="gramEnd"/>
      <w:r w:rsidRPr="00607A5E">
        <w:rPr>
          <w:sz w:val="28"/>
          <w:szCs w:val="28"/>
          <w:lang w:val="ru-RU"/>
        </w:rPr>
        <w:t xml:space="preserve"> заинтересованности</w:t>
      </w:r>
      <w:r w:rsidR="00532ADA">
        <w:rPr>
          <w:sz w:val="28"/>
          <w:szCs w:val="28"/>
          <w:lang w:val="ru-RU"/>
        </w:rPr>
        <w:t>,</w:t>
      </w:r>
      <w:r w:rsidRPr="00607A5E">
        <w:rPr>
          <w:sz w:val="28"/>
          <w:szCs w:val="28"/>
          <w:lang w:val="ru-RU"/>
        </w:rPr>
        <w:t xml:space="preserve"> </w:t>
      </w:r>
      <w:r w:rsidR="005A4151" w:rsidRPr="00607A5E">
        <w:rPr>
          <w:sz w:val="28"/>
          <w:szCs w:val="28"/>
          <w:lang w:val="ru-RU"/>
        </w:rPr>
        <w:t xml:space="preserve"> </w:t>
      </w:r>
      <w:r w:rsidR="00607A5E" w:rsidRPr="00607A5E">
        <w:rPr>
          <w:sz w:val="28"/>
          <w:szCs w:val="28"/>
          <w:lang w:val="ru-RU"/>
        </w:rPr>
        <w:t>Вам будет оказано содействие  в подготовке заявок и материалов для участия в конкурсе</w:t>
      </w:r>
      <w:r w:rsidR="00607A5E">
        <w:rPr>
          <w:sz w:val="28"/>
          <w:szCs w:val="28"/>
          <w:lang w:val="ru-RU"/>
        </w:rPr>
        <w:t>:</w:t>
      </w:r>
    </w:p>
    <w:p w:rsidR="00607A5E" w:rsidRDefault="00607A5E" w:rsidP="00CD197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контактная информация: </w:t>
      </w:r>
    </w:p>
    <w:p w:rsidR="00607A5E" w:rsidRDefault="005A4151" w:rsidP="00CD197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07A5E">
        <w:rPr>
          <w:sz w:val="28"/>
          <w:szCs w:val="28"/>
          <w:lang w:val="ru-RU"/>
        </w:rPr>
        <w:t>департамент городского хозяйства администрации Волгограда</w:t>
      </w:r>
      <w:r w:rsidR="00607A5E">
        <w:rPr>
          <w:sz w:val="28"/>
          <w:szCs w:val="28"/>
          <w:lang w:val="ru-RU"/>
        </w:rPr>
        <w:t xml:space="preserve"> </w:t>
      </w:r>
      <w:r w:rsidR="00532ADA">
        <w:rPr>
          <w:sz w:val="28"/>
          <w:szCs w:val="28"/>
          <w:lang w:val="ru-RU"/>
        </w:rPr>
        <w:t>-</w:t>
      </w:r>
      <w:r w:rsidR="00607A5E">
        <w:rPr>
          <w:sz w:val="28"/>
          <w:szCs w:val="28"/>
          <w:lang w:val="ru-RU"/>
        </w:rPr>
        <w:t xml:space="preserve"> Степаненко Светлана Анатольевна</w:t>
      </w:r>
      <w:r w:rsidRPr="00607A5E">
        <w:rPr>
          <w:sz w:val="28"/>
          <w:szCs w:val="28"/>
          <w:lang w:val="ru-RU"/>
        </w:rPr>
        <w:t xml:space="preserve"> </w:t>
      </w:r>
      <w:r w:rsidR="00532ADA" w:rsidRPr="00112E02">
        <w:rPr>
          <w:b/>
          <w:sz w:val="28"/>
          <w:szCs w:val="28"/>
          <w:lang w:val="ru-RU"/>
        </w:rPr>
        <w:t>39-71-47</w:t>
      </w:r>
      <w:r w:rsidR="00532ADA">
        <w:rPr>
          <w:sz w:val="28"/>
          <w:szCs w:val="28"/>
          <w:lang w:val="ru-RU"/>
        </w:rPr>
        <w:t>;</w:t>
      </w:r>
    </w:p>
    <w:p w:rsidR="00532ADA" w:rsidRDefault="00532ADA" w:rsidP="00CD197C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607A5E">
        <w:rPr>
          <w:sz w:val="28"/>
          <w:szCs w:val="28"/>
          <w:lang w:val="ru-RU"/>
        </w:rPr>
        <w:t>правление</w:t>
      </w:r>
      <w:r>
        <w:rPr>
          <w:sz w:val="28"/>
          <w:szCs w:val="28"/>
          <w:lang w:val="ru-RU"/>
        </w:rPr>
        <w:t xml:space="preserve"> </w:t>
      </w:r>
      <w:r w:rsidRPr="00607A5E">
        <w:rPr>
          <w:sz w:val="28"/>
          <w:szCs w:val="28"/>
          <w:lang w:val="ru-RU"/>
        </w:rPr>
        <w:t xml:space="preserve"> по координации массовых мероприятий и взаимодействию с правоохранительными органами аппарата главы Волгограда</w:t>
      </w:r>
      <w:r>
        <w:rPr>
          <w:sz w:val="28"/>
          <w:szCs w:val="28"/>
          <w:lang w:val="ru-RU"/>
        </w:rPr>
        <w:t xml:space="preserve"> - </w:t>
      </w:r>
      <w:r w:rsidRPr="00607A5E">
        <w:rPr>
          <w:sz w:val="28"/>
          <w:szCs w:val="28"/>
          <w:lang w:val="ru-RU"/>
        </w:rPr>
        <w:t xml:space="preserve"> </w:t>
      </w:r>
    </w:p>
    <w:p w:rsidR="00532ADA" w:rsidRDefault="00532ADA" w:rsidP="00532ADA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Морозова Наталья Викторовна </w:t>
      </w:r>
      <w:r w:rsidRPr="00112E02">
        <w:rPr>
          <w:b/>
          <w:sz w:val="28"/>
          <w:szCs w:val="28"/>
          <w:lang w:val="ru-RU"/>
        </w:rPr>
        <w:t>30-12-71</w:t>
      </w:r>
      <w:r>
        <w:rPr>
          <w:sz w:val="28"/>
          <w:szCs w:val="28"/>
          <w:lang w:val="ru-RU"/>
        </w:rPr>
        <w:t>.</w:t>
      </w:r>
    </w:p>
    <w:sectPr w:rsidR="0053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7C"/>
    <w:rsid w:val="000047B4"/>
    <w:rsid w:val="00112E02"/>
    <w:rsid w:val="00216353"/>
    <w:rsid w:val="003C067E"/>
    <w:rsid w:val="00424655"/>
    <w:rsid w:val="0052067E"/>
    <w:rsid w:val="00532ADA"/>
    <w:rsid w:val="005A4151"/>
    <w:rsid w:val="005B2711"/>
    <w:rsid w:val="00607A5E"/>
    <w:rsid w:val="006B6BB1"/>
    <w:rsid w:val="00A709FF"/>
    <w:rsid w:val="00CD197C"/>
    <w:rsid w:val="00DE23F9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9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197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dent0">
    <w:name w:val="Indent_0"/>
    <w:basedOn w:val="a"/>
    <w:uiPriority w:val="99"/>
    <w:rsid w:val="00CD197C"/>
    <w:pPr>
      <w:spacing w:after="120" w:line="360" w:lineRule="atLeast"/>
      <w:ind w:left="567" w:hanging="567"/>
      <w:jc w:val="both"/>
    </w:pPr>
    <w:rPr>
      <w:rFonts w:ascii="Arial" w:hAnsi="Arial"/>
      <w:sz w:val="22"/>
      <w:lang w:val="ru-RU"/>
    </w:rPr>
  </w:style>
  <w:style w:type="paragraph" w:styleId="2">
    <w:name w:val="Quote"/>
    <w:basedOn w:val="a"/>
    <w:next w:val="a"/>
    <w:link w:val="20"/>
    <w:uiPriority w:val="29"/>
    <w:qFormat/>
    <w:rsid w:val="00CD197C"/>
    <w:rPr>
      <w:i/>
      <w:iCs/>
      <w:color w:val="000000"/>
      <w:lang w:val="ru-RU"/>
    </w:rPr>
  </w:style>
  <w:style w:type="character" w:customStyle="1" w:styleId="20">
    <w:name w:val="Цитата 2 Знак"/>
    <w:basedOn w:val="a0"/>
    <w:link w:val="2"/>
    <w:uiPriority w:val="29"/>
    <w:rsid w:val="00CD197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9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197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dent0">
    <w:name w:val="Indent_0"/>
    <w:basedOn w:val="a"/>
    <w:uiPriority w:val="99"/>
    <w:rsid w:val="00CD197C"/>
    <w:pPr>
      <w:spacing w:after="120" w:line="360" w:lineRule="atLeast"/>
      <w:ind w:left="567" w:hanging="567"/>
      <w:jc w:val="both"/>
    </w:pPr>
    <w:rPr>
      <w:rFonts w:ascii="Arial" w:hAnsi="Arial"/>
      <w:sz w:val="22"/>
      <w:lang w:val="ru-RU"/>
    </w:rPr>
  </w:style>
  <w:style w:type="paragraph" w:styleId="2">
    <w:name w:val="Quote"/>
    <w:basedOn w:val="a"/>
    <w:next w:val="a"/>
    <w:link w:val="20"/>
    <w:uiPriority w:val="29"/>
    <w:qFormat/>
    <w:rsid w:val="00CD197C"/>
    <w:rPr>
      <w:i/>
      <w:iCs/>
      <w:color w:val="000000"/>
      <w:lang w:val="ru-RU"/>
    </w:rPr>
  </w:style>
  <w:style w:type="character" w:customStyle="1" w:styleId="20">
    <w:name w:val="Цитата 2 Знак"/>
    <w:basedOn w:val="a0"/>
    <w:link w:val="2"/>
    <w:uiPriority w:val="29"/>
    <w:rsid w:val="00CD197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844296379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628E8-F512-431C-8B4B-A70C71CF8586}"/>
</file>

<file path=customXml/itemProps2.xml><?xml version="1.0" encoding="utf-8"?>
<ds:datastoreItem xmlns:ds="http://schemas.openxmlformats.org/officeDocument/2006/customXml" ds:itemID="{215D9EEA-B713-486C-B5AF-B62E28586671}"/>
</file>

<file path=customXml/itemProps3.xml><?xml version="1.0" encoding="utf-8"?>
<ds:datastoreItem xmlns:ds="http://schemas.openxmlformats.org/officeDocument/2006/customXml" ds:itemID="{A17AF4A0-875E-47C7-BE4F-B47693B96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2</cp:revision>
  <dcterms:created xsi:type="dcterms:W3CDTF">2019-03-28T07:20:00Z</dcterms:created>
  <dcterms:modified xsi:type="dcterms:W3CDTF">2019-03-28T07:20:00Z</dcterms:modified>
</cp:coreProperties>
</file>