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64" w:type="dxa"/>
            <w:vAlign w:val="center"/>
          </w:tcPr>
          <w:p w:rsidR="006307DE" w:rsidRPr="003C072E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bookmarkStart w:id="0" w:name="_GoBack"/>
            <w:r w:rsidRPr="003C072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6307DE" w:rsidRPr="003C072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Памятка</w:t>
            </w:r>
          </w:p>
          <w:p w:rsidR="001A446A" w:rsidRPr="003C072E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C072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Купание в необорудованных местах </w:t>
            </w:r>
          </w:p>
          <w:p w:rsidR="001A446A" w:rsidRPr="003C072E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C072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опасно для жизни и здоровья!</w:t>
            </w:r>
          </w:p>
          <w:bookmarkEnd w:id="0"/>
          <w:p w:rsidR="00F918BB" w:rsidRPr="00D54CCE" w:rsidRDefault="00F918BB" w:rsidP="001A446A">
            <w:pPr>
              <w:pStyle w:val="a4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1A446A" w:rsidRPr="00657E18" w:rsidRDefault="00CD1BCB" w:rsidP="00892EDE">
      <w:pPr>
        <w:pStyle w:val="BasicParagraph"/>
        <w:tabs>
          <w:tab w:val="left" w:pos="23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CD1BCB">
        <w:rPr>
          <w:noProof/>
          <w:w w:val="100"/>
        </w:rPr>
      </w:r>
      <w:r w:rsidRPr="00CD1BCB">
        <w:rPr>
          <w:noProof/>
          <w:w w:val="100"/>
        </w:rPr>
        <w:pict>
          <v:rect id="Прямоугольник 3" o:spid="_x0000_s1026" alt="Купание запрещено" style="width:23.75pt;height:23.7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92EDE">
        <w:rPr>
          <w:noProof/>
        </w:rPr>
        <w:drawing>
          <wp:inline distT="0" distB="0" distL="0" distR="0">
            <wp:extent cx="4439559" cy="3286350"/>
            <wp:effectExtent l="19050" t="0" r="0" b="0"/>
            <wp:docPr id="4" name="Рисунок 4" descr="Дикий речной пля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кий речной пляж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824" cy="328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7C251D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основной причиной гибели людей на водных объектах является несоблюдение правил безопасного поведения во время отдыха на водоеме, а также купание в необорудованных для этих целей местах – на так называемых «диких» пляжах.</w:t>
      </w:r>
    </w:p>
    <w:p w:rsidR="00BC50E0" w:rsidRPr="007C251D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Теплая погода вынуждает многих людей забыть об осторожности. Одни лезут в воду, будучи в состоянии опьянения, другие плохо представляют последствия своего неразумного поведения на воде, третьи плохо проинформированы об опасностях, которые их подстерегают на не оборудованном водоеме, выбранном ими для купания. </w:t>
      </w:r>
      <w:r w:rsidR="00BC50E0" w:rsidRPr="007C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1A446A" w:rsidRPr="007C251D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купания на несанкционированных пляжах обусловлена не только их несоответствием гигиеническим нормативам, но и связана с отсутствием спасательных постов, связи с экстренной медицинской помощью, и, как следствие, невозможностью оказания своевременной квалифицированной медицинской помощи при возникновении несчастных случаев.</w:t>
      </w:r>
    </w:p>
    <w:p w:rsidR="001A446A" w:rsidRPr="007C251D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5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напоминае</w:t>
      </w:r>
      <w:r w:rsidR="006564A2" w:rsidRPr="007C251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C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родителям, что природные водоемы представляют особую опасность для детей. Дети могут броситься без оглядки в воду любого водоема, не поинтересовавшись перед этим, а можно ли в нем купаться. Родители должны твердо усвоить и выполнять три правила: </w:t>
      </w:r>
    </w:p>
    <w:p w:rsidR="001A446A" w:rsidRPr="007C251D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разрешать детям посещать водоемы для купания и игр на воде без сопровождения взрослых; </w:t>
      </w:r>
    </w:p>
    <w:p w:rsidR="001A446A" w:rsidRPr="007C251D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допускать купания детей в необорудованных водоемах; </w:t>
      </w:r>
    </w:p>
    <w:p w:rsidR="001A446A" w:rsidRPr="007C251D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купания детей без непрерывного нахождения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</w:p>
    <w:p w:rsidR="006564A2" w:rsidRPr="007C251D" w:rsidRDefault="006564A2" w:rsidP="007C251D">
      <w:pPr>
        <w:pStyle w:val="a4"/>
        <w:spacing w:before="0" w:beforeAutospacing="0" w:after="0" w:afterAutospacing="0"/>
        <w:jc w:val="center"/>
      </w:pPr>
      <w:r w:rsidRPr="007C251D">
        <w:rPr>
          <w:rStyle w:val="a7"/>
        </w:rPr>
        <w:t>НЕОБХОДИМО ПОМНИТЬ:</w:t>
      </w:r>
    </w:p>
    <w:p w:rsidR="0052075F" w:rsidRPr="007C251D" w:rsidRDefault="006564A2" w:rsidP="007C2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нельзя нырять в незнакомых местах – на дне могут оказаться </w:t>
      </w:r>
      <w:proofErr w:type="spellStart"/>
      <w:r w:rsidRPr="007C2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притопленные</w:t>
      </w:r>
      <w:proofErr w:type="spellEnd"/>
      <w:r w:rsidRPr="007C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бревна, камни, коряги и др.;</w:t>
      </w:r>
    </w:p>
    <w:p w:rsidR="0052075F" w:rsidRPr="007C251D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не отплывайте далеко от берега на надувных </w:t>
      </w:r>
      <w:proofErr w:type="spellStart"/>
      <w:r w:rsidRPr="007C2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плавсредствах</w:t>
      </w:r>
      <w:proofErr w:type="spellEnd"/>
      <w:r w:rsidRPr="007C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они могут оказаться неисправными, а это очень опасно даже для людей, умеющих хорошо плавать;</w:t>
      </w:r>
      <w:proofErr w:type="gramEnd"/>
    </w:p>
    <w:p w:rsidR="0052075F" w:rsidRPr="007C251D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нельзя цепляться за лодки, залезать на знаки навигационного оборудования: бакены, буйки и т.д.;</w:t>
      </w:r>
    </w:p>
    <w:p w:rsidR="0052075F" w:rsidRPr="007C251D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51D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нельзя подплывать к проходящим судам, заплывать за буйки, ограничивающие зоны заплыва и выплывать на фарватер;</w:t>
      </w:r>
    </w:p>
    <w:p w:rsidR="0052075F" w:rsidRPr="007C251D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51D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нельзя купаться в штормовую погоду или в местах сильного прибоя;</w:t>
      </w:r>
    </w:p>
    <w:p w:rsidR="0052075F" w:rsidRPr="007C251D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51D">
        <w:rPr>
          <w:rFonts w:ascii="Times New Roman" w:eastAsia="Times New Roman" w:hAnsi="Times New Roman" w:cs="Times New Roman"/>
          <w:sz w:val="24"/>
          <w:szCs w:val="24"/>
          <w:lang w:eastAsia="ru-RU"/>
        </w:rPr>
        <w:t>-  если вы оказались в воде на сильном течении, не пытайтесь плыть навстречу течению, плывите по течению, постепенно приближаясь к берегу;</w:t>
      </w:r>
    </w:p>
    <w:p w:rsidR="0052075F" w:rsidRPr="007C251D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если вы попали в водоворот, наберите </w:t>
      </w:r>
      <w:proofErr w:type="gramStart"/>
      <w:r w:rsidRPr="007C2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7C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воздуха, нырните и постарайтесь резко свернуть в сторону от него;</w:t>
      </w:r>
    </w:p>
    <w:p w:rsidR="0052075F" w:rsidRPr="007C251D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51D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 следует купаться при недомогании, повышенной температуре, острых инфекционных заболеваниях;</w:t>
      </w:r>
    </w:p>
    <w:p w:rsidR="006564A2" w:rsidRPr="007C251D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если у Вас свело судорогой мышцы, ложитесь на спину и плывите к берегу, </w:t>
      </w:r>
      <w:r w:rsidR="0052075F" w:rsidRPr="007C25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C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остарайтесь при этом растереть сведенные мышцы. Не стесняйтесь позвать на помощь; </w:t>
      </w:r>
      <w:r w:rsidRPr="007C2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 нельзя подавать крики ложной тревоги.</w:t>
      </w:r>
    </w:p>
    <w:p w:rsidR="006564A2" w:rsidRPr="007C251D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46A" w:rsidRPr="007C251D" w:rsidRDefault="00BC50E0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A446A" w:rsidRPr="007C2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без присмотра детей, а уж тем более, не употребляйте спиртные напитки. 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1A446A" w:rsidRPr="007C251D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 единый телефон вызова экстренных оперативных служб «112»,</w:t>
      </w:r>
    </w:p>
    <w:p w:rsidR="001A446A" w:rsidRPr="007C251D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6564A2" w:rsidRPr="007C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службы спасения Волгограда – «089»  </w:t>
      </w:r>
    </w:p>
    <w:p w:rsidR="00875858" w:rsidRPr="007C251D" w:rsidRDefault="00875858" w:rsidP="001A446A">
      <w:pPr>
        <w:pStyle w:val="a4"/>
        <w:spacing w:before="0" w:beforeAutospacing="0" w:after="0" w:afterAutospacing="0"/>
        <w:ind w:right="-284"/>
      </w:pPr>
    </w:p>
    <w:p w:rsidR="00875858" w:rsidRPr="007C251D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7C251D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ТЕЛЕФОН ВЫЗОВА ЭКСТРЕННЫХ ОПЕРАТИВНЫХ СЛУЖБ </w:t>
      </w:r>
      <w:r w:rsidRPr="007C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420"/>
      </w:tblGrid>
      <w:tr w:rsidR="006B224A" w:rsidRPr="007C251D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7C251D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7C251D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25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Комитет гражданской защиты населения</w:t>
      </w:r>
    </w:p>
    <w:p w:rsidR="00910165" w:rsidRPr="007C251D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25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администрации Волгограда</w:t>
      </w:r>
    </w:p>
    <w:sectPr w:rsidR="00910165" w:rsidRPr="007C251D" w:rsidSect="007C251D">
      <w:pgSz w:w="11906" w:h="16838"/>
      <w:pgMar w:top="284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2B8F"/>
    <w:rsid w:val="00004B2A"/>
    <w:rsid w:val="00025EC9"/>
    <w:rsid w:val="000874F2"/>
    <w:rsid w:val="000B5F8F"/>
    <w:rsid w:val="000F1393"/>
    <w:rsid w:val="00133049"/>
    <w:rsid w:val="001A446A"/>
    <w:rsid w:val="001F225C"/>
    <w:rsid w:val="002147E8"/>
    <w:rsid w:val="00266171"/>
    <w:rsid w:val="002F52B9"/>
    <w:rsid w:val="00327AF7"/>
    <w:rsid w:val="003449C8"/>
    <w:rsid w:val="003C072E"/>
    <w:rsid w:val="003F0168"/>
    <w:rsid w:val="00403BCF"/>
    <w:rsid w:val="00425445"/>
    <w:rsid w:val="00460E27"/>
    <w:rsid w:val="00467314"/>
    <w:rsid w:val="004860E8"/>
    <w:rsid w:val="00490D4E"/>
    <w:rsid w:val="00494647"/>
    <w:rsid w:val="0052075F"/>
    <w:rsid w:val="00590ED7"/>
    <w:rsid w:val="00591A43"/>
    <w:rsid w:val="005D45B7"/>
    <w:rsid w:val="005E429A"/>
    <w:rsid w:val="006307DE"/>
    <w:rsid w:val="006564A2"/>
    <w:rsid w:val="006B224A"/>
    <w:rsid w:val="006B2B8F"/>
    <w:rsid w:val="006D7945"/>
    <w:rsid w:val="00717F23"/>
    <w:rsid w:val="00792BE1"/>
    <w:rsid w:val="007C251D"/>
    <w:rsid w:val="007D62DB"/>
    <w:rsid w:val="008107E8"/>
    <w:rsid w:val="00875858"/>
    <w:rsid w:val="00876DE9"/>
    <w:rsid w:val="00887814"/>
    <w:rsid w:val="008912B3"/>
    <w:rsid w:val="00892EDE"/>
    <w:rsid w:val="008E15C2"/>
    <w:rsid w:val="00910165"/>
    <w:rsid w:val="009D2464"/>
    <w:rsid w:val="00A236C7"/>
    <w:rsid w:val="00AC6590"/>
    <w:rsid w:val="00B12AE8"/>
    <w:rsid w:val="00B42457"/>
    <w:rsid w:val="00B67CF6"/>
    <w:rsid w:val="00B76C3A"/>
    <w:rsid w:val="00BB78C4"/>
    <w:rsid w:val="00BC50E0"/>
    <w:rsid w:val="00C07AF7"/>
    <w:rsid w:val="00C46A2C"/>
    <w:rsid w:val="00C622C6"/>
    <w:rsid w:val="00C73C05"/>
    <w:rsid w:val="00CD1BCB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0B9391-DD93-4A16-B863-50DA73B08C3D}"/>
</file>

<file path=customXml/itemProps2.xml><?xml version="1.0" encoding="utf-8"?>
<ds:datastoreItem xmlns:ds="http://schemas.openxmlformats.org/officeDocument/2006/customXml" ds:itemID="{16CA1ADC-AAB2-4A68-A4B5-305F67D7588A}"/>
</file>

<file path=customXml/itemProps3.xml><?xml version="1.0" encoding="utf-8"?>
<ds:datastoreItem xmlns:ds="http://schemas.openxmlformats.org/officeDocument/2006/customXml" ds:itemID="{4A2E4CB2-CC60-40EB-8698-FE95D1E214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КГЗН2</cp:lastModifiedBy>
  <cp:revision>6</cp:revision>
  <cp:lastPrinted>2018-01-12T07:00:00Z</cp:lastPrinted>
  <dcterms:created xsi:type="dcterms:W3CDTF">2018-12-10T05:15:00Z</dcterms:created>
  <dcterms:modified xsi:type="dcterms:W3CDTF">2022-05-27T08:43:00Z</dcterms:modified>
</cp:coreProperties>
</file>