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6C" w:rsidRPr="00124AB0" w:rsidRDefault="004F016C" w:rsidP="004F016C">
      <w:pPr>
        <w:ind w:left="4962"/>
        <w:rPr>
          <w:rFonts w:ascii="Times New Roman" w:hAnsi="Times New Roman"/>
          <w:b/>
          <w:bCs/>
          <w:sz w:val="28"/>
          <w:szCs w:val="28"/>
        </w:rPr>
      </w:pPr>
      <w:r w:rsidRPr="00124AB0">
        <w:rPr>
          <w:rFonts w:ascii="Times New Roman" w:hAnsi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D4701" w:rsidRDefault="008D4701" w:rsidP="008D4701">
      <w:pPr>
        <w:spacing w:line="240" w:lineRule="exact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Председатель</w:t>
      </w:r>
      <w:r w:rsidR="004F016C" w:rsidRPr="004F016C">
        <w:rPr>
          <w:rFonts w:ascii="Times New Roman" w:hAnsi="Times New Roman"/>
          <w:spacing w:val="-2"/>
          <w:sz w:val="28"/>
          <w:szCs w:val="28"/>
        </w:rPr>
        <w:t xml:space="preserve"> комиссии </w:t>
      </w:r>
    </w:p>
    <w:p w:rsidR="004F016C" w:rsidRPr="004F016C" w:rsidRDefault="004F016C" w:rsidP="008D4701">
      <w:pPr>
        <w:spacing w:line="240" w:lineRule="exact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  <w:r w:rsidRPr="004F016C">
        <w:rPr>
          <w:rFonts w:ascii="Times New Roman" w:hAnsi="Times New Roman"/>
          <w:spacing w:val="-2"/>
          <w:sz w:val="28"/>
          <w:szCs w:val="28"/>
        </w:rPr>
        <w:t>департамента городского хозяйства администрации Волгограда для проведения открытого аукциона по приобретению права на заключение договора водопользования в</w:t>
      </w:r>
      <w:r w:rsidR="008D470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F016C">
        <w:rPr>
          <w:rFonts w:ascii="Times New Roman" w:hAnsi="Times New Roman"/>
          <w:spacing w:val="-2"/>
          <w:sz w:val="28"/>
          <w:szCs w:val="28"/>
        </w:rPr>
        <w:t xml:space="preserve">части использования участка акватории </w:t>
      </w:r>
      <w:r w:rsidRPr="004F016C">
        <w:rPr>
          <w:rFonts w:ascii="Times New Roman" w:hAnsi="Times New Roman"/>
          <w:spacing w:val="-2"/>
          <w:sz w:val="28"/>
          <w:szCs w:val="28"/>
        </w:rPr>
        <w:br/>
        <w:t>пруда по бульвару 30-тилетия Победы</w:t>
      </w:r>
    </w:p>
    <w:p w:rsidR="004F016C" w:rsidRPr="00124AB0" w:rsidRDefault="004F016C" w:rsidP="004F016C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</w:t>
      </w:r>
      <w:r w:rsidR="008D470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.А. М</w:t>
      </w:r>
      <w:r w:rsidR="008D4701">
        <w:rPr>
          <w:rFonts w:ascii="Times New Roman" w:hAnsi="Times New Roman"/>
          <w:sz w:val="28"/>
          <w:szCs w:val="28"/>
        </w:rPr>
        <w:t>ороз</w:t>
      </w:r>
    </w:p>
    <w:p w:rsidR="004F016C" w:rsidRPr="00124AB0" w:rsidRDefault="004F016C" w:rsidP="004F016C">
      <w:pPr>
        <w:spacing w:before="120"/>
        <w:ind w:left="4962"/>
        <w:rPr>
          <w:rFonts w:ascii="Times New Roman" w:hAnsi="Times New Roman"/>
          <w:sz w:val="28"/>
          <w:szCs w:val="28"/>
        </w:rPr>
      </w:pPr>
      <w:r w:rsidRPr="00124AB0">
        <w:rPr>
          <w:rFonts w:ascii="Times New Roman" w:hAnsi="Times New Roman"/>
          <w:sz w:val="28"/>
          <w:szCs w:val="28"/>
        </w:rPr>
        <w:t>«___» ______________ 20</w:t>
      </w:r>
      <w:r>
        <w:rPr>
          <w:rFonts w:ascii="Times New Roman" w:hAnsi="Times New Roman"/>
          <w:sz w:val="28"/>
          <w:szCs w:val="28"/>
        </w:rPr>
        <w:t>20</w:t>
      </w:r>
      <w:r w:rsidRPr="00124AB0">
        <w:rPr>
          <w:rFonts w:ascii="Times New Roman" w:hAnsi="Times New Roman"/>
          <w:sz w:val="28"/>
          <w:szCs w:val="28"/>
        </w:rPr>
        <w:t xml:space="preserve"> г.</w:t>
      </w:r>
    </w:p>
    <w:p w:rsidR="004F016C" w:rsidRPr="00124AB0" w:rsidRDefault="004F016C" w:rsidP="004F016C">
      <w:pPr>
        <w:rPr>
          <w:sz w:val="28"/>
          <w:szCs w:val="28"/>
        </w:rPr>
      </w:pPr>
    </w:p>
    <w:p w:rsidR="004F016C" w:rsidRDefault="004F016C" w:rsidP="004F0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16C" w:rsidRPr="00124AB0" w:rsidRDefault="004F016C" w:rsidP="004F016C">
      <w:pPr>
        <w:jc w:val="center"/>
        <w:rPr>
          <w:rFonts w:ascii="Times New Roman" w:hAnsi="Times New Roman"/>
          <w:b/>
          <w:sz w:val="28"/>
          <w:szCs w:val="28"/>
        </w:rPr>
      </w:pPr>
      <w:r w:rsidRPr="00124AB0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BD2044">
        <w:rPr>
          <w:rFonts w:ascii="Times New Roman" w:hAnsi="Times New Roman"/>
          <w:b/>
          <w:sz w:val="28"/>
          <w:szCs w:val="28"/>
        </w:rPr>
        <w:t>2</w:t>
      </w:r>
    </w:p>
    <w:p w:rsidR="004F016C" w:rsidRDefault="004F016C" w:rsidP="004F016C">
      <w:pPr>
        <w:spacing w:line="240" w:lineRule="exact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FB4B5E">
        <w:rPr>
          <w:rFonts w:ascii="Times New Roman" w:hAnsi="Times New Roman"/>
          <w:sz w:val="28"/>
          <w:szCs w:val="28"/>
        </w:rPr>
        <w:t>заседания аукционной комиссии по</w:t>
      </w:r>
      <w:r w:rsidR="008D4701" w:rsidRPr="00FB4B5E">
        <w:rPr>
          <w:rFonts w:ascii="Times New Roman" w:hAnsi="Times New Roman"/>
          <w:sz w:val="28"/>
          <w:szCs w:val="28"/>
        </w:rPr>
        <w:t xml:space="preserve"> </w:t>
      </w:r>
      <w:r w:rsidR="008D4701">
        <w:rPr>
          <w:rFonts w:ascii="Times New Roman" w:hAnsi="Times New Roman"/>
          <w:sz w:val="28"/>
          <w:szCs w:val="28"/>
        </w:rPr>
        <w:t>рассмотрению заявок</w:t>
      </w:r>
      <w:r w:rsidR="008D4701" w:rsidRPr="00FB4B5E">
        <w:rPr>
          <w:rFonts w:ascii="Times New Roman" w:hAnsi="Times New Roman"/>
          <w:sz w:val="28"/>
          <w:szCs w:val="28"/>
        </w:rPr>
        <w:t>, поданных для участия в</w:t>
      </w:r>
      <w:r>
        <w:rPr>
          <w:rFonts w:ascii="Times New Roman" w:hAnsi="Times New Roman"/>
          <w:sz w:val="28"/>
          <w:szCs w:val="28"/>
        </w:rPr>
        <w:t xml:space="preserve"> открытом </w:t>
      </w:r>
      <w:r w:rsidRPr="00FB4B5E">
        <w:rPr>
          <w:rFonts w:ascii="Times New Roman" w:hAnsi="Times New Roman"/>
          <w:sz w:val="28"/>
          <w:szCs w:val="28"/>
        </w:rPr>
        <w:t xml:space="preserve">аукционе </w:t>
      </w:r>
      <w:r w:rsidRPr="004F016C">
        <w:rPr>
          <w:rFonts w:ascii="Times New Roman" w:hAnsi="Times New Roman"/>
          <w:spacing w:val="-2"/>
          <w:sz w:val="28"/>
          <w:szCs w:val="28"/>
        </w:rPr>
        <w:t xml:space="preserve">по приобретению права на заключение </w:t>
      </w:r>
      <w:r w:rsidRPr="004F016C">
        <w:rPr>
          <w:rFonts w:ascii="Times New Roman" w:hAnsi="Times New Roman"/>
          <w:spacing w:val="-2"/>
          <w:sz w:val="28"/>
          <w:szCs w:val="28"/>
        </w:rPr>
        <w:br/>
        <w:t xml:space="preserve">договора водопользования в части использования участка акватории </w:t>
      </w:r>
      <w:r w:rsidRPr="004F016C">
        <w:rPr>
          <w:rFonts w:ascii="Times New Roman" w:hAnsi="Times New Roman"/>
          <w:spacing w:val="-2"/>
          <w:sz w:val="28"/>
          <w:szCs w:val="28"/>
        </w:rPr>
        <w:br/>
        <w:t>пруда по бульвару 30-тилетия Победы</w:t>
      </w:r>
      <w:r>
        <w:rPr>
          <w:rFonts w:ascii="Times New Roman" w:hAnsi="Times New Roman"/>
          <w:spacing w:val="-2"/>
          <w:sz w:val="28"/>
          <w:szCs w:val="28"/>
        </w:rPr>
        <w:t xml:space="preserve"> площадью </w:t>
      </w:r>
      <w:r w:rsidRPr="00904F8E">
        <w:rPr>
          <w:rFonts w:ascii="Times New Roman" w:hAnsi="Times New Roman"/>
          <w:sz w:val="28"/>
          <w:szCs w:val="28"/>
        </w:rPr>
        <w:t>1100</w:t>
      </w:r>
      <w:r w:rsidRPr="00411365">
        <w:rPr>
          <w:rFonts w:ascii="Times New Roman" w:hAnsi="Times New Roman"/>
          <w:sz w:val="24"/>
          <w:szCs w:val="28"/>
        </w:rPr>
        <w:t xml:space="preserve"> </w:t>
      </w:r>
      <w:r w:rsidRPr="00904F8E">
        <w:rPr>
          <w:rFonts w:ascii="Times New Roman" w:hAnsi="Times New Roman"/>
          <w:sz w:val="28"/>
          <w:szCs w:val="28"/>
        </w:rPr>
        <w:t>м</w:t>
      </w:r>
      <w:proofErr w:type="gramStart"/>
      <w:r w:rsidRPr="00411365">
        <w:rPr>
          <w:rFonts w:ascii="Times New Roman" w:hAnsi="Times New Roman"/>
          <w:sz w:val="24"/>
          <w:szCs w:val="28"/>
          <w:vertAlign w:val="superscript"/>
        </w:rPr>
        <w:t>2</w:t>
      </w:r>
      <w:proofErr w:type="gramEnd"/>
    </w:p>
    <w:p w:rsidR="004F016C" w:rsidRPr="004F016C" w:rsidRDefault="004F016C" w:rsidP="004F016C">
      <w:pPr>
        <w:jc w:val="center"/>
        <w:rPr>
          <w:rFonts w:ascii="Times New Roman" w:hAnsi="Times New Roman"/>
          <w:sz w:val="28"/>
          <w:szCs w:val="28"/>
        </w:rPr>
      </w:pPr>
    </w:p>
    <w:p w:rsidR="004F016C" w:rsidRPr="00AA0EF1" w:rsidRDefault="004F016C" w:rsidP="004F016C">
      <w:pPr>
        <w:jc w:val="both"/>
        <w:rPr>
          <w:rFonts w:ascii="Times New Roman" w:hAnsi="Times New Roman"/>
          <w:sz w:val="28"/>
          <w:szCs w:val="28"/>
        </w:rPr>
      </w:pPr>
      <w:r w:rsidRPr="00AA0EF1">
        <w:rPr>
          <w:rFonts w:ascii="Times New Roman" w:hAnsi="Times New Roman"/>
          <w:sz w:val="28"/>
          <w:szCs w:val="28"/>
        </w:rPr>
        <w:t>г. Волгоград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0EF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D20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сентября 2020</w:t>
      </w:r>
      <w:r w:rsidRPr="00AA0EF1">
        <w:rPr>
          <w:rFonts w:ascii="Times New Roman" w:hAnsi="Times New Roman"/>
          <w:sz w:val="28"/>
          <w:szCs w:val="28"/>
        </w:rPr>
        <w:t xml:space="preserve"> г.</w:t>
      </w:r>
    </w:p>
    <w:p w:rsidR="004F016C" w:rsidRDefault="004F016C" w:rsidP="004F016C">
      <w:pPr>
        <w:jc w:val="center"/>
        <w:rPr>
          <w:rFonts w:ascii="Times New Roman" w:hAnsi="Times New Roman"/>
          <w:sz w:val="28"/>
          <w:szCs w:val="28"/>
        </w:rPr>
      </w:pPr>
    </w:p>
    <w:p w:rsid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6C">
        <w:rPr>
          <w:rFonts w:ascii="Times New Roman" w:hAnsi="Times New Roman"/>
          <w:b/>
          <w:sz w:val="28"/>
          <w:szCs w:val="28"/>
        </w:rPr>
        <w:t>Наименование аукциона:</w:t>
      </w:r>
      <w:r w:rsidRPr="004F016C">
        <w:rPr>
          <w:rFonts w:ascii="Times New Roman" w:hAnsi="Times New Roman"/>
          <w:sz w:val="28"/>
          <w:szCs w:val="28"/>
        </w:rPr>
        <w:t xml:space="preserve"> открытый аукцион по приобретению права на заключение договора водопользования в части использования участка акватории пруда по бульвару 30-тилетия Победы 1100 м</w:t>
      </w:r>
      <w:proofErr w:type="gramStart"/>
      <w:r w:rsidRPr="004F016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F016C">
        <w:rPr>
          <w:rFonts w:ascii="Times New Roman" w:hAnsi="Times New Roman"/>
          <w:sz w:val="28"/>
          <w:szCs w:val="28"/>
        </w:rPr>
        <w:t xml:space="preserve"> (далее-открытый аукцион)</w:t>
      </w:r>
      <w:r>
        <w:rPr>
          <w:rFonts w:ascii="Times New Roman" w:hAnsi="Times New Roman"/>
          <w:sz w:val="28"/>
          <w:szCs w:val="28"/>
        </w:rPr>
        <w:t>.</w:t>
      </w:r>
    </w:p>
    <w:p w:rsidR="004F016C" w:rsidRP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6C">
        <w:rPr>
          <w:rFonts w:ascii="Times New Roman" w:hAnsi="Times New Roman"/>
          <w:b/>
          <w:sz w:val="28"/>
          <w:szCs w:val="28"/>
        </w:rPr>
        <w:t>Организатор открытого аукциона:</w:t>
      </w:r>
      <w:r w:rsidRPr="004F016C">
        <w:rPr>
          <w:rFonts w:ascii="Times New Roman" w:hAnsi="Times New Roman"/>
          <w:sz w:val="28"/>
          <w:szCs w:val="28"/>
        </w:rPr>
        <w:t xml:space="preserve"> департамент городского хозяйства администрации Волгограда.</w:t>
      </w:r>
    </w:p>
    <w:p w:rsidR="004F016C" w:rsidRP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333399"/>
          <w:sz w:val="28"/>
          <w:szCs w:val="28"/>
        </w:rPr>
      </w:pPr>
      <w:r w:rsidRPr="004F016C">
        <w:rPr>
          <w:rFonts w:ascii="Times New Roman" w:hAnsi="Times New Roman"/>
          <w:b/>
          <w:sz w:val="28"/>
          <w:szCs w:val="28"/>
        </w:rPr>
        <w:t>Адрес организатора открытого аукциона:</w:t>
      </w:r>
      <w:r w:rsidRPr="004F016C">
        <w:rPr>
          <w:rFonts w:ascii="Times New Roman" w:hAnsi="Times New Roman"/>
          <w:sz w:val="28"/>
          <w:szCs w:val="28"/>
        </w:rPr>
        <w:t xml:space="preserve"> 400001, </w:t>
      </w:r>
      <w:r w:rsidR="00D04F72" w:rsidRPr="00014FB7">
        <w:br/>
      </w:r>
      <w:r w:rsidRPr="00D04F72">
        <w:rPr>
          <w:rFonts w:ascii="Times New Roman" w:hAnsi="Times New Roman"/>
          <w:spacing w:val="-4"/>
          <w:sz w:val="28"/>
          <w:szCs w:val="28"/>
        </w:rPr>
        <w:t>г. Вол</w:t>
      </w:r>
      <w:r w:rsidR="00395BD3">
        <w:rPr>
          <w:rFonts w:ascii="Times New Roman" w:hAnsi="Times New Roman"/>
          <w:spacing w:val="-4"/>
          <w:sz w:val="28"/>
          <w:szCs w:val="28"/>
        </w:rPr>
        <w:t>гоград, ул. Ковровская,  д. 16а</w:t>
      </w:r>
      <w:r w:rsidRPr="004F016C">
        <w:rPr>
          <w:rFonts w:ascii="Times New Roman" w:hAnsi="Times New Roman"/>
          <w:sz w:val="28"/>
          <w:szCs w:val="28"/>
        </w:rPr>
        <w:t>.</w:t>
      </w:r>
    </w:p>
    <w:p w:rsidR="004F016C" w:rsidRP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6C">
        <w:rPr>
          <w:rFonts w:ascii="Times New Roman" w:hAnsi="Times New Roman"/>
          <w:b/>
          <w:sz w:val="28"/>
          <w:szCs w:val="28"/>
        </w:rPr>
        <w:t>Предмет открытого аукциона:</w:t>
      </w:r>
      <w:r w:rsidRPr="004F016C">
        <w:rPr>
          <w:rFonts w:ascii="Times New Roman" w:hAnsi="Times New Roman"/>
          <w:sz w:val="28"/>
          <w:szCs w:val="28"/>
        </w:rPr>
        <w:t xml:space="preserve"> приобретение права на заключение договора водопользования.</w:t>
      </w:r>
    </w:p>
    <w:p w:rsidR="004F016C" w:rsidRP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6C">
        <w:rPr>
          <w:rFonts w:ascii="Times New Roman" w:hAnsi="Times New Roman"/>
          <w:b/>
          <w:sz w:val="28"/>
          <w:szCs w:val="28"/>
        </w:rPr>
        <w:t>Цель водопользования:</w:t>
      </w:r>
      <w:r w:rsidRPr="004F016C">
        <w:rPr>
          <w:rFonts w:ascii="Times New Roman" w:hAnsi="Times New Roman"/>
          <w:sz w:val="28"/>
          <w:szCs w:val="28"/>
        </w:rPr>
        <w:t xml:space="preserve"> размещение плавучих объектов (пирс) и плавательных средств (катамараны, лодки).  </w:t>
      </w:r>
    </w:p>
    <w:p w:rsidR="004F016C" w:rsidRP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6C">
        <w:rPr>
          <w:rFonts w:ascii="Times New Roman" w:hAnsi="Times New Roman"/>
          <w:b/>
          <w:sz w:val="28"/>
          <w:szCs w:val="28"/>
        </w:rPr>
        <w:t>Форма торгов:</w:t>
      </w:r>
      <w:r w:rsidRPr="004F016C">
        <w:rPr>
          <w:rFonts w:ascii="Times New Roman" w:hAnsi="Times New Roman"/>
          <w:sz w:val="28"/>
          <w:szCs w:val="28"/>
        </w:rPr>
        <w:t xml:space="preserve"> открытый аукцион.</w:t>
      </w:r>
    </w:p>
    <w:p w:rsidR="004F016C" w:rsidRPr="009131EA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1EA">
        <w:rPr>
          <w:rFonts w:ascii="Times New Roman" w:hAnsi="Times New Roman"/>
          <w:b/>
          <w:sz w:val="28"/>
          <w:szCs w:val="28"/>
        </w:rPr>
        <w:t>Сведения о водном объекте:</w:t>
      </w:r>
    </w:p>
    <w:p w:rsidR="009131EA" w:rsidRPr="009131EA" w:rsidRDefault="009131EA" w:rsidP="009131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1EA">
        <w:rPr>
          <w:rFonts w:ascii="Times New Roman" w:hAnsi="Times New Roman"/>
          <w:sz w:val="28"/>
          <w:szCs w:val="28"/>
        </w:rPr>
        <w:t>–</w:t>
      </w:r>
      <w:r w:rsidRPr="009131EA">
        <w:rPr>
          <w:rFonts w:ascii="Times New Roman" w:hAnsi="Times New Roman"/>
          <w:sz w:val="28"/>
          <w:szCs w:val="28"/>
        </w:rPr>
        <w:tab/>
        <w:t>название водного объекта – пруд по бульвару 30-тилетия Победы;</w:t>
      </w:r>
    </w:p>
    <w:p w:rsidR="009131EA" w:rsidRPr="009131EA" w:rsidRDefault="009131EA" w:rsidP="009131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1EA">
        <w:rPr>
          <w:rFonts w:ascii="Times New Roman" w:hAnsi="Times New Roman"/>
          <w:sz w:val="28"/>
          <w:szCs w:val="28"/>
        </w:rPr>
        <w:t>–</w:t>
      </w:r>
      <w:r w:rsidRPr="009131EA">
        <w:rPr>
          <w:rFonts w:ascii="Times New Roman" w:hAnsi="Times New Roman"/>
          <w:sz w:val="28"/>
          <w:szCs w:val="28"/>
        </w:rPr>
        <w:tab/>
        <w:t>местоположение участка акватории водного объекта: городской округ город-герой Волгоград, Дзержинский район, бульвар 30-тилетия Победы;</w:t>
      </w:r>
    </w:p>
    <w:p w:rsidR="009131EA" w:rsidRPr="009131EA" w:rsidRDefault="009131EA" w:rsidP="009131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1EA">
        <w:rPr>
          <w:rFonts w:ascii="Times New Roman" w:hAnsi="Times New Roman"/>
          <w:sz w:val="28"/>
          <w:szCs w:val="28"/>
        </w:rPr>
        <w:t>–</w:t>
      </w:r>
      <w:r w:rsidRPr="009131EA">
        <w:rPr>
          <w:rFonts w:ascii="Times New Roman" w:hAnsi="Times New Roman"/>
          <w:sz w:val="28"/>
          <w:szCs w:val="28"/>
        </w:rPr>
        <w:tab/>
        <w:t>кадастровый номер земельного участка, принадлежащего на праве собственности городскому округу город-герой Волгоград, в границах которого расположен водный объект: 34:34:030070:4460;</w:t>
      </w:r>
    </w:p>
    <w:p w:rsidR="009131EA" w:rsidRPr="009131EA" w:rsidRDefault="009131EA" w:rsidP="009131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1EA">
        <w:rPr>
          <w:rFonts w:ascii="Times New Roman" w:hAnsi="Times New Roman"/>
          <w:sz w:val="28"/>
          <w:szCs w:val="28"/>
        </w:rPr>
        <w:t>–</w:t>
      </w:r>
      <w:r w:rsidRPr="009131EA">
        <w:rPr>
          <w:rFonts w:ascii="Times New Roman" w:hAnsi="Times New Roman"/>
          <w:sz w:val="28"/>
          <w:szCs w:val="28"/>
        </w:rPr>
        <w:tab/>
        <w:t>площадь участка акватории водного объекта – 1100 м</w:t>
      </w:r>
      <w:proofErr w:type="gramStart"/>
      <w:r w:rsidRPr="009131E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F016C" w:rsidRPr="009131EA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1EA">
        <w:rPr>
          <w:rFonts w:ascii="Times New Roman" w:hAnsi="Times New Roman"/>
          <w:b/>
          <w:sz w:val="28"/>
          <w:szCs w:val="28"/>
        </w:rPr>
        <w:t>Срок договора водопользования:</w:t>
      </w:r>
      <w:r w:rsidRPr="009131EA">
        <w:rPr>
          <w:rFonts w:ascii="Times New Roman" w:hAnsi="Times New Roman"/>
          <w:sz w:val="28"/>
          <w:szCs w:val="28"/>
        </w:rPr>
        <w:t xml:space="preserve"> 20 лет.</w:t>
      </w:r>
    </w:p>
    <w:p w:rsidR="004F016C" w:rsidRDefault="004F016C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31EA">
        <w:rPr>
          <w:rFonts w:ascii="Times New Roman" w:hAnsi="Times New Roman"/>
          <w:b/>
          <w:spacing w:val="-6"/>
          <w:sz w:val="28"/>
          <w:szCs w:val="28"/>
        </w:rPr>
        <w:t>Условия договора водопользования:</w:t>
      </w:r>
      <w:r w:rsidRPr="009131EA">
        <w:rPr>
          <w:rFonts w:ascii="Times New Roman" w:hAnsi="Times New Roman"/>
          <w:spacing w:val="-6"/>
          <w:sz w:val="28"/>
          <w:szCs w:val="28"/>
        </w:rPr>
        <w:t xml:space="preserve"> совместное водопользование. Водопользование без забора (изъятия) водных ресурсов из водного объекта.</w:t>
      </w:r>
    </w:p>
    <w:p w:rsidR="009131EA" w:rsidRPr="009131EA" w:rsidRDefault="009131EA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A7597">
        <w:rPr>
          <w:rFonts w:ascii="Times New Roman" w:hAnsi="Times New Roman"/>
          <w:b/>
          <w:sz w:val="28"/>
          <w:szCs w:val="28"/>
        </w:rPr>
        <w:lastRenderedPageBreak/>
        <w:t>Информация об аукционной документации:</w:t>
      </w:r>
      <w:r w:rsidRPr="009131EA">
        <w:rPr>
          <w:rFonts w:ascii="Times New Roman" w:hAnsi="Times New Roman"/>
          <w:sz w:val="28"/>
          <w:szCs w:val="28"/>
        </w:rPr>
        <w:t xml:space="preserve"> </w:t>
      </w:r>
      <w:r w:rsidR="004A7597">
        <w:rPr>
          <w:rFonts w:ascii="Times New Roman" w:hAnsi="Times New Roman"/>
          <w:sz w:val="28"/>
          <w:szCs w:val="28"/>
        </w:rPr>
        <w:t xml:space="preserve">Аукционная документация и </w:t>
      </w:r>
      <w:r w:rsidRPr="00411365">
        <w:rPr>
          <w:rFonts w:ascii="Times New Roman" w:hAnsi="Times New Roman"/>
          <w:sz w:val="28"/>
          <w:szCs w:val="28"/>
        </w:rPr>
        <w:t>извещени</w:t>
      </w:r>
      <w:r>
        <w:rPr>
          <w:rFonts w:ascii="Times New Roman" w:hAnsi="Times New Roman"/>
          <w:sz w:val="28"/>
          <w:szCs w:val="28"/>
        </w:rPr>
        <w:t>е</w:t>
      </w:r>
      <w:r w:rsidRPr="00411365">
        <w:rPr>
          <w:rFonts w:ascii="Times New Roman" w:hAnsi="Times New Roman"/>
          <w:sz w:val="28"/>
          <w:szCs w:val="28"/>
        </w:rPr>
        <w:t xml:space="preserve"> о проведении открытого аукциона по приобретению права на заключение договора водопользования был</w:t>
      </w:r>
      <w:r w:rsidR="00BF4496">
        <w:rPr>
          <w:rFonts w:ascii="Times New Roman" w:hAnsi="Times New Roman"/>
          <w:sz w:val="28"/>
          <w:szCs w:val="28"/>
        </w:rPr>
        <w:t>и</w:t>
      </w:r>
      <w:r w:rsidRPr="00411365">
        <w:rPr>
          <w:rFonts w:ascii="Times New Roman" w:hAnsi="Times New Roman"/>
          <w:sz w:val="28"/>
          <w:szCs w:val="28"/>
        </w:rPr>
        <w:t xml:space="preserve"> размещен</w:t>
      </w:r>
      <w:r w:rsidR="00BF4496">
        <w:rPr>
          <w:rFonts w:ascii="Times New Roman" w:hAnsi="Times New Roman"/>
          <w:sz w:val="28"/>
          <w:szCs w:val="28"/>
        </w:rPr>
        <w:t>ы</w:t>
      </w:r>
      <w:r w:rsidRPr="00411365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</w:t>
      </w:r>
      <w:hyperlink r:id="rId6" w:history="1">
        <w:r w:rsidRPr="00411365">
          <w:rPr>
            <w:rStyle w:val="a4"/>
            <w:rFonts w:ascii="Times New Roman" w:hAnsi="Times New Roman"/>
            <w:sz w:val="28"/>
            <w:szCs w:val="28"/>
          </w:rPr>
          <w:t>www.</w:t>
        </w:r>
        <w:r w:rsidRPr="00411365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r w:rsidRPr="0041136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11365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411365">
          <w:rPr>
            <w:rStyle w:val="a4"/>
            <w:rFonts w:ascii="Times New Roman" w:hAnsi="Times New Roman"/>
            <w:sz w:val="28"/>
            <w:szCs w:val="28"/>
          </w:rPr>
          <w:t>.r</w:t>
        </w:r>
        <w:r w:rsidRPr="00411365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411365">
        <w:rPr>
          <w:rFonts w:ascii="Times New Roman" w:hAnsi="Times New Roman"/>
          <w:sz w:val="28"/>
          <w:szCs w:val="28"/>
        </w:rPr>
        <w:t xml:space="preserve"> в сети Интернет 05 августа 2020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BF4496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также</w:t>
      </w:r>
      <w:r w:rsidR="004A7597">
        <w:rPr>
          <w:rFonts w:ascii="Times New Roman" w:hAnsi="Times New Roman"/>
          <w:sz w:val="28"/>
          <w:szCs w:val="28"/>
        </w:rPr>
        <w:t xml:space="preserve"> извещение</w:t>
      </w:r>
      <w:r>
        <w:rPr>
          <w:rFonts w:ascii="Times New Roman" w:hAnsi="Times New Roman"/>
          <w:sz w:val="28"/>
          <w:szCs w:val="28"/>
        </w:rPr>
        <w:t xml:space="preserve"> было опубликовано </w:t>
      </w:r>
      <w:r w:rsidRPr="009729C2">
        <w:rPr>
          <w:rFonts w:ascii="Times New Roman" w:hAnsi="Times New Roman"/>
          <w:sz w:val="28"/>
          <w:szCs w:val="28"/>
        </w:rPr>
        <w:t>в официальном печатном издании администрации Волгограда «</w:t>
      </w:r>
      <w:r w:rsidRPr="00904F8E">
        <w:rPr>
          <w:rFonts w:ascii="Times New Roman" w:hAnsi="Times New Roman"/>
          <w:sz w:val="28"/>
          <w:szCs w:val="28"/>
        </w:rPr>
        <w:t>Городские вести. Царицын-Сталинград-Волгоград» 04 августа 2020 г.</w:t>
      </w:r>
    </w:p>
    <w:p w:rsidR="009131EA" w:rsidRPr="002362B4" w:rsidRDefault="009131EA" w:rsidP="009131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362B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362B4">
        <w:rPr>
          <w:rFonts w:ascii="Times New Roman" w:hAnsi="Times New Roman"/>
          <w:sz w:val="28"/>
          <w:szCs w:val="28"/>
        </w:rPr>
        <w:t xml:space="preserve"> с извещением о проведении аукциона:</w:t>
      </w:r>
    </w:p>
    <w:p w:rsidR="009131EA" w:rsidRPr="002362B4" w:rsidRDefault="009131EA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b/>
          <w:sz w:val="28"/>
          <w:szCs w:val="28"/>
        </w:rPr>
        <w:t>Место, дата и время начала и окончания срока подачи заявок:</w:t>
      </w:r>
    </w:p>
    <w:p w:rsidR="009131EA" w:rsidRPr="002362B4" w:rsidRDefault="009131EA" w:rsidP="009131EA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362B4">
        <w:rPr>
          <w:rFonts w:ascii="Times New Roman" w:hAnsi="Times New Roman"/>
          <w:spacing w:val="-6"/>
          <w:sz w:val="28"/>
          <w:szCs w:val="28"/>
        </w:rPr>
        <w:t xml:space="preserve">начало приёма заявок – 05 августа 2020 г., 10 час. 00 мин. по местному времени по адресу организатора открытого аукциона, </w:t>
      </w:r>
      <w:proofErr w:type="spellStart"/>
      <w:r w:rsidRPr="002362B4">
        <w:rPr>
          <w:rFonts w:ascii="Times New Roman" w:hAnsi="Times New Roman"/>
          <w:spacing w:val="-6"/>
          <w:sz w:val="28"/>
          <w:szCs w:val="28"/>
        </w:rPr>
        <w:t>каб</w:t>
      </w:r>
      <w:proofErr w:type="spellEnd"/>
      <w:r w:rsidRPr="002362B4">
        <w:rPr>
          <w:rFonts w:ascii="Times New Roman" w:hAnsi="Times New Roman"/>
          <w:spacing w:val="-6"/>
          <w:sz w:val="28"/>
          <w:szCs w:val="28"/>
        </w:rPr>
        <w:t>. 301;</w:t>
      </w:r>
    </w:p>
    <w:p w:rsidR="009131EA" w:rsidRPr="002362B4" w:rsidRDefault="009131EA" w:rsidP="009131EA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362B4">
        <w:rPr>
          <w:rFonts w:ascii="Times New Roman" w:hAnsi="Times New Roman"/>
          <w:spacing w:val="-6"/>
          <w:sz w:val="28"/>
          <w:szCs w:val="28"/>
        </w:rPr>
        <w:t xml:space="preserve">окончание приёма заявок – 18 сентября 2020 г., 09 час. 59 мин. по местному времени по адресу организатора открытого аукциона, </w:t>
      </w:r>
      <w:proofErr w:type="spellStart"/>
      <w:r w:rsidRPr="002362B4">
        <w:rPr>
          <w:rFonts w:ascii="Times New Roman" w:hAnsi="Times New Roman"/>
          <w:spacing w:val="-6"/>
          <w:sz w:val="28"/>
          <w:szCs w:val="28"/>
        </w:rPr>
        <w:t>каб</w:t>
      </w:r>
      <w:proofErr w:type="spellEnd"/>
      <w:r w:rsidRPr="002362B4">
        <w:rPr>
          <w:rFonts w:ascii="Times New Roman" w:hAnsi="Times New Roman"/>
          <w:spacing w:val="-6"/>
          <w:sz w:val="28"/>
          <w:szCs w:val="28"/>
        </w:rPr>
        <w:t>. 301.</w:t>
      </w:r>
    </w:p>
    <w:p w:rsidR="009131EA" w:rsidRPr="002362B4" w:rsidRDefault="009131EA" w:rsidP="009131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b/>
          <w:sz w:val="28"/>
          <w:szCs w:val="28"/>
        </w:rPr>
        <w:t>Вскрытие конвертов с заявками</w:t>
      </w:r>
      <w:r w:rsidRPr="002362B4">
        <w:rPr>
          <w:rFonts w:ascii="Times New Roman" w:hAnsi="Times New Roman"/>
          <w:sz w:val="28"/>
          <w:szCs w:val="28"/>
        </w:rPr>
        <w:t xml:space="preserve"> на участие в </w:t>
      </w:r>
      <w:proofErr w:type="gramStart"/>
      <w:r w:rsidRPr="002362B4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2362B4">
        <w:rPr>
          <w:rFonts w:ascii="Times New Roman" w:hAnsi="Times New Roman"/>
          <w:sz w:val="28"/>
          <w:szCs w:val="28"/>
        </w:rPr>
        <w:t xml:space="preserve"> проводилось  комиссией 18 сентября 2020 г. в период с 10 час. 00 мин. </w:t>
      </w:r>
      <w:r w:rsidR="002362B4" w:rsidRPr="00014FB7">
        <w:br/>
      </w:r>
      <w:r w:rsidRPr="002362B4">
        <w:rPr>
          <w:rFonts w:ascii="Times New Roman" w:hAnsi="Times New Roman"/>
          <w:sz w:val="28"/>
          <w:szCs w:val="28"/>
        </w:rPr>
        <w:t xml:space="preserve">до 10 час. 15 мин. по местному времени по адресу организатора открытого аукциона, </w:t>
      </w:r>
      <w:proofErr w:type="spellStart"/>
      <w:r w:rsidRPr="002362B4">
        <w:rPr>
          <w:rFonts w:ascii="Times New Roman" w:hAnsi="Times New Roman"/>
          <w:sz w:val="28"/>
          <w:szCs w:val="28"/>
        </w:rPr>
        <w:t>каб</w:t>
      </w:r>
      <w:proofErr w:type="spellEnd"/>
      <w:r w:rsidRPr="002362B4">
        <w:rPr>
          <w:rFonts w:ascii="Times New Roman" w:hAnsi="Times New Roman"/>
          <w:sz w:val="28"/>
          <w:szCs w:val="28"/>
        </w:rPr>
        <w:t>. 107.</w:t>
      </w:r>
    </w:p>
    <w:p w:rsidR="00607ED1" w:rsidRPr="00607ED1" w:rsidRDefault="00607ED1" w:rsidP="00607E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D1">
        <w:rPr>
          <w:rFonts w:ascii="Times New Roman" w:hAnsi="Times New Roman"/>
          <w:sz w:val="28"/>
          <w:szCs w:val="28"/>
        </w:rPr>
        <w:t xml:space="preserve">Вскрытие конвертов с заявками на участие в </w:t>
      </w:r>
      <w:proofErr w:type="gramStart"/>
      <w:r w:rsidRPr="00607ED1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607ED1">
        <w:rPr>
          <w:rFonts w:ascii="Times New Roman" w:hAnsi="Times New Roman"/>
          <w:sz w:val="28"/>
          <w:szCs w:val="28"/>
        </w:rPr>
        <w:t xml:space="preserve"> проводилось  аукционной комиссией в период с 10 час. 00 мин. до 10 час. 15  мин. 18 сентября 2020 г. по адресу: г. Волгоград, ул. Ковровская, 16А.</w:t>
      </w:r>
    </w:p>
    <w:p w:rsidR="00607ED1" w:rsidRPr="00607ED1" w:rsidRDefault="00607ED1" w:rsidP="00607E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ED1">
        <w:rPr>
          <w:rFonts w:ascii="Times New Roman" w:hAnsi="Times New Roman"/>
          <w:sz w:val="28"/>
          <w:szCs w:val="28"/>
        </w:rPr>
        <w:t xml:space="preserve">Рассмотрение заявок  на участие в </w:t>
      </w:r>
      <w:proofErr w:type="gramStart"/>
      <w:r w:rsidRPr="00607ED1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607ED1">
        <w:rPr>
          <w:rFonts w:ascii="Times New Roman" w:hAnsi="Times New Roman"/>
          <w:sz w:val="28"/>
          <w:szCs w:val="28"/>
        </w:rPr>
        <w:t xml:space="preserve"> проводилось  аукционной комиссией в период с 10 час. 00 мин. </w:t>
      </w:r>
      <w:bookmarkStart w:id="0" w:name="_GoBack"/>
      <w:bookmarkEnd w:id="0"/>
      <w:r w:rsidRPr="001C7A0F">
        <w:rPr>
          <w:rFonts w:ascii="Times New Roman" w:hAnsi="Times New Roman"/>
          <w:sz w:val="28"/>
          <w:szCs w:val="28"/>
        </w:rPr>
        <w:t>до 10 час. 1</w:t>
      </w:r>
      <w:r w:rsidR="001C7A0F" w:rsidRPr="001C7A0F">
        <w:rPr>
          <w:rFonts w:ascii="Times New Roman" w:hAnsi="Times New Roman"/>
          <w:sz w:val="28"/>
          <w:szCs w:val="28"/>
        </w:rPr>
        <w:t>3</w:t>
      </w:r>
      <w:r w:rsidRPr="001C7A0F">
        <w:rPr>
          <w:rFonts w:ascii="Times New Roman" w:hAnsi="Times New Roman"/>
          <w:sz w:val="28"/>
          <w:szCs w:val="28"/>
        </w:rPr>
        <w:t xml:space="preserve">  мин.</w:t>
      </w:r>
      <w:r w:rsidRPr="00607ED1">
        <w:rPr>
          <w:rFonts w:ascii="Times New Roman" w:hAnsi="Times New Roman"/>
          <w:sz w:val="28"/>
          <w:szCs w:val="28"/>
        </w:rPr>
        <w:t xml:space="preserve"> 21 сентября 2020 г. по адресу: г. Волгоград, ул. Ковровская, 16А.</w:t>
      </w:r>
    </w:p>
    <w:p w:rsidR="002362B4" w:rsidRDefault="002362B4" w:rsidP="002362B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b/>
          <w:sz w:val="28"/>
          <w:szCs w:val="28"/>
        </w:rPr>
        <w:t>Сведения о поданных заявках на участие в открытом аукционе:</w:t>
      </w:r>
      <w:r w:rsidRPr="002362B4">
        <w:rPr>
          <w:rFonts w:ascii="Times New Roman" w:hAnsi="Times New Roman"/>
          <w:sz w:val="28"/>
          <w:szCs w:val="28"/>
        </w:rPr>
        <w:t xml:space="preserve"> </w:t>
      </w:r>
    </w:p>
    <w:p w:rsidR="00D62B29" w:rsidRDefault="002362B4" w:rsidP="002362B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2B4">
        <w:rPr>
          <w:rFonts w:ascii="Times New Roman" w:hAnsi="Times New Roman"/>
          <w:sz w:val="28"/>
          <w:szCs w:val="28"/>
        </w:rPr>
        <w:t xml:space="preserve">До окончания указанного в извещении о проведении открытого аукциона срока подачи заявок на участие в открытом аукционе </w:t>
      </w:r>
      <w:r w:rsidRPr="00014FB7">
        <w:br/>
      </w:r>
      <w:r w:rsidRPr="002362B4">
        <w:rPr>
          <w:rFonts w:ascii="Times New Roman" w:hAnsi="Times New Roman"/>
          <w:sz w:val="28"/>
          <w:szCs w:val="28"/>
        </w:rPr>
        <w:t xml:space="preserve">18 сентября 2020 г. 09 час. 59 мин. по местному времени, был представлен </w:t>
      </w:r>
      <w:r w:rsidR="00D62B29">
        <w:rPr>
          <w:rFonts w:ascii="Times New Roman" w:hAnsi="Times New Roman"/>
          <w:sz w:val="28"/>
          <w:szCs w:val="28"/>
        </w:rPr>
        <w:t xml:space="preserve">1 (один) конверт с </w:t>
      </w:r>
      <w:r w:rsidR="00D62B29" w:rsidRPr="00A22B8C">
        <w:rPr>
          <w:rFonts w:ascii="Times New Roman" w:hAnsi="Times New Roman"/>
          <w:sz w:val="28"/>
          <w:szCs w:val="28"/>
        </w:rPr>
        <w:t>заявк</w:t>
      </w:r>
      <w:r w:rsidR="00D62B29">
        <w:rPr>
          <w:rFonts w:ascii="Times New Roman" w:hAnsi="Times New Roman"/>
          <w:sz w:val="28"/>
          <w:szCs w:val="28"/>
        </w:rPr>
        <w:t>ой</w:t>
      </w:r>
      <w:r w:rsidR="00D62B29" w:rsidRPr="00A22B8C">
        <w:rPr>
          <w:rFonts w:ascii="Times New Roman" w:hAnsi="Times New Roman"/>
          <w:sz w:val="28"/>
          <w:szCs w:val="28"/>
        </w:rPr>
        <w:t xml:space="preserve"> на участие в аукционе</w:t>
      </w:r>
      <w:r w:rsidR="00D62B29">
        <w:rPr>
          <w:rFonts w:ascii="Times New Roman" w:hAnsi="Times New Roman"/>
          <w:sz w:val="28"/>
          <w:szCs w:val="28"/>
        </w:rPr>
        <w:t xml:space="preserve"> от </w:t>
      </w:r>
      <w:r w:rsidR="00D62B29" w:rsidRPr="00D62B29">
        <w:rPr>
          <w:rFonts w:ascii="Times New Roman" w:hAnsi="Times New Roman"/>
          <w:sz w:val="28"/>
          <w:szCs w:val="28"/>
        </w:rPr>
        <w:t>индивидуального</w:t>
      </w:r>
      <w:r w:rsidR="00D62B29">
        <w:rPr>
          <w:rFonts w:ascii="Times New Roman" w:hAnsi="Times New Roman"/>
          <w:sz w:val="28"/>
          <w:szCs w:val="28"/>
        </w:rPr>
        <w:t xml:space="preserve"> предпринимателя </w:t>
      </w:r>
      <w:proofErr w:type="spellStart"/>
      <w:r w:rsidR="00D62B29">
        <w:rPr>
          <w:rFonts w:ascii="Times New Roman" w:hAnsi="Times New Roman"/>
          <w:sz w:val="28"/>
          <w:szCs w:val="28"/>
        </w:rPr>
        <w:t>Пермякова</w:t>
      </w:r>
      <w:proofErr w:type="spellEnd"/>
      <w:r w:rsidR="00D62B29">
        <w:rPr>
          <w:rFonts w:ascii="Times New Roman" w:hAnsi="Times New Roman"/>
          <w:sz w:val="28"/>
          <w:szCs w:val="28"/>
        </w:rPr>
        <w:t xml:space="preserve"> Олега Валерьевича, о чем сделана запись № 1 в </w:t>
      </w:r>
      <w:r w:rsidR="002D068B">
        <w:rPr>
          <w:rFonts w:ascii="Times New Roman" w:hAnsi="Times New Roman"/>
          <w:sz w:val="28"/>
          <w:szCs w:val="28"/>
        </w:rPr>
        <w:t>Ж</w:t>
      </w:r>
      <w:r w:rsidR="00D62B29">
        <w:rPr>
          <w:rFonts w:ascii="Times New Roman" w:hAnsi="Times New Roman"/>
          <w:sz w:val="28"/>
          <w:szCs w:val="28"/>
        </w:rPr>
        <w:t>урнале регистрации заявок</w:t>
      </w:r>
      <w:r w:rsidR="002D068B" w:rsidRPr="002D068B">
        <w:rPr>
          <w:rFonts w:ascii="Times New Roman" w:hAnsi="Times New Roman"/>
          <w:sz w:val="28"/>
          <w:szCs w:val="28"/>
        </w:rPr>
        <w:t xml:space="preserve"> </w:t>
      </w:r>
      <w:r w:rsidR="002D068B" w:rsidRPr="00AA0EF1">
        <w:rPr>
          <w:rFonts w:ascii="Times New Roman" w:hAnsi="Times New Roman"/>
          <w:sz w:val="28"/>
          <w:szCs w:val="28"/>
        </w:rPr>
        <w:t>на участие в открытом аукционе</w:t>
      </w:r>
      <w:r w:rsidR="00607ED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07ED1">
        <w:rPr>
          <w:rFonts w:ascii="Times New Roman" w:hAnsi="Times New Roman"/>
          <w:sz w:val="28"/>
          <w:szCs w:val="28"/>
        </w:rPr>
        <w:t xml:space="preserve"> выдана расписка</w:t>
      </w:r>
      <w:r w:rsidR="002D068B">
        <w:rPr>
          <w:rFonts w:ascii="Times New Roman" w:hAnsi="Times New Roman"/>
          <w:sz w:val="28"/>
          <w:szCs w:val="28"/>
        </w:rPr>
        <w:t>.</w:t>
      </w:r>
      <w:r w:rsidR="00D62B29" w:rsidRPr="002362B4">
        <w:rPr>
          <w:rFonts w:ascii="Times New Roman" w:hAnsi="Times New Roman"/>
          <w:sz w:val="28"/>
          <w:szCs w:val="28"/>
        </w:rPr>
        <w:t xml:space="preserve"> </w:t>
      </w:r>
    </w:p>
    <w:p w:rsidR="001B587D" w:rsidRDefault="001B587D" w:rsidP="001B587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07D2">
        <w:rPr>
          <w:rFonts w:ascii="Times New Roman" w:hAnsi="Times New Roman"/>
          <w:bCs/>
          <w:sz w:val="28"/>
          <w:szCs w:val="28"/>
        </w:rPr>
        <w:t>одержимое конверта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1042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аявкой № 1 </w:t>
      </w:r>
      <w:r w:rsidRPr="00415AD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17.09.2020 г. от  </w:t>
      </w:r>
      <w:r w:rsidRPr="00D62B29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предпринимателя </w:t>
      </w:r>
      <w:proofErr w:type="spellStart"/>
      <w:r>
        <w:rPr>
          <w:rFonts w:ascii="Times New Roman" w:hAnsi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Валерьевича: </w:t>
      </w:r>
      <w:r w:rsidR="00E61042">
        <w:rPr>
          <w:rFonts w:ascii="Times New Roman" w:hAnsi="Times New Roman"/>
          <w:bCs/>
          <w:sz w:val="28"/>
          <w:szCs w:val="28"/>
        </w:rPr>
        <w:t>опись представленных документов</w:t>
      </w:r>
      <w:r w:rsidR="00E61042" w:rsidRPr="00746ED5">
        <w:rPr>
          <w:rFonts w:ascii="Times New Roman" w:hAnsi="Times New Roman"/>
          <w:bCs/>
          <w:sz w:val="28"/>
          <w:szCs w:val="28"/>
        </w:rPr>
        <w:t xml:space="preserve"> </w:t>
      </w:r>
      <w:r w:rsidR="00E61042">
        <w:rPr>
          <w:rFonts w:ascii="Times New Roman" w:hAnsi="Times New Roman"/>
          <w:bCs/>
          <w:sz w:val="28"/>
          <w:szCs w:val="28"/>
        </w:rPr>
        <w:t xml:space="preserve">на 1 л. в 1 экз.; </w:t>
      </w:r>
      <w:r w:rsidR="00E61042" w:rsidRPr="00746ED5">
        <w:rPr>
          <w:rFonts w:ascii="Times New Roman" w:hAnsi="Times New Roman"/>
          <w:bCs/>
          <w:sz w:val="28"/>
          <w:szCs w:val="28"/>
        </w:rPr>
        <w:t>копия паспорта</w:t>
      </w:r>
      <w:r w:rsidR="00E61042">
        <w:rPr>
          <w:rFonts w:ascii="Times New Roman" w:hAnsi="Times New Roman"/>
          <w:bCs/>
          <w:sz w:val="28"/>
          <w:szCs w:val="28"/>
        </w:rPr>
        <w:t xml:space="preserve"> на 1 л. в 1 экз.;  копия выписки из ЕГРИП на 1 л. в 1 экз.; документ, подтверждающий внесение задатка - </w:t>
      </w:r>
      <w:r w:rsidR="00E61042" w:rsidRPr="00607ED1">
        <w:rPr>
          <w:rFonts w:ascii="Times New Roman" w:hAnsi="Times New Roman"/>
          <w:sz w:val="28"/>
          <w:szCs w:val="28"/>
        </w:rPr>
        <w:t>платежное поручение № 1 от 14 сентября 2020 г.</w:t>
      </w:r>
      <w:r w:rsidR="00E61042">
        <w:rPr>
          <w:rFonts w:ascii="Times New Roman" w:hAnsi="Times New Roman"/>
          <w:sz w:val="28"/>
          <w:szCs w:val="28"/>
        </w:rPr>
        <w:t xml:space="preserve"> </w:t>
      </w:r>
      <w:r w:rsidR="00E61042">
        <w:rPr>
          <w:rFonts w:ascii="Times New Roman" w:hAnsi="Times New Roman"/>
          <w:bCs/>
          <w:sz w:val="28"/>
          <w:szCs w:val="28"/>
        </w:rPr>
        <w:t xml:space="preserve">на сумму 165 165 руб. 00 коп.; карта партнера ИП </w:t>
      </w:r>
      <w:proofErr w:type="spellStart"/>
      <w:r w:rsidR="00E61042">
        <w:rPr>
          <w:rFonts w:ascii="Times New Roman" w:hAnsi="Times New Roman"/>
          <w:bCs/>
          <w:sz w:val="28"/>
          <w:szCs w:val="28"/>
        </w:rPr>
        <w:t>Пермякова</w:t>
      </w:r>
      <w:proofErr w:type="spellEnd"/>
      <w:r w:rsidR="00E61042">
        <w:rPr>
          <w:rFonts w:ascii="Times New Roman" w:hAnsi="Times New Roman"/>
          <w:bCs/>
          <w:sz w:val="28"/>
          <w:szCs w:val="28"/>
        </w:rPr>
        <w:t xml:space="preserve"> О.В. на 1 л. в 1 экз.; </w:t>
      </w:r>
      <w:r w:rsidRPr="008F4BF4">
        <w:rPr>
          <w:rFonts w:ascii="Times New Roman" w:hAnsi="Times New Roman"/>
          <w:bCs/>
          <w:sz w:val="28"/>
          <w:szCs w:val="28"/>
        </w:rPr>
        <w:t>з</w:t>
      </w:r>
      <w:r w:rsidRPr="002B5D40">
        <w:rPr>
          <w:rFonts w:ascii="Times New Roman" w:hAnsi="Times New Roman"/>
          <w:bCs/>
          <w:sz w:val="28"/>
          <w:szCs w:val="28"/>
        </w:rPr>
        <w:t xml:space="preserve">аявка </w:t>
      </w:r>
      <w:r>
        <w:rPr>
          <w:rFonts w:ascii="Times New Roman" w:hAnsi="Times New Roman"/>
          <w:bCs/>
          <w:sz w:val="28"/>
          <w:szCs w:val="28"/>
        </w:rPr>
        <w:t>на 1 л. в 1 экз.;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реквизиты банковского счета для возврата задатка на 1 л. в 1 экз.; </w:t>
      </w:r>
      <w:r w:rsidR="00E61042">
        <w:rPr>
          <w:rFonts w:ascii="Times New Roman" w:hAnsi="Times New Roman"/>
          <w:bCs/>
          <w:sz w:val="28"/>
          <w:szCs w:val="28"/>
        </w:rPr>
        <w:t xml:space="preserve">информация об ИП </w:t>
      </w:r>
      <w:proofErr w:type="spellStart"/>
      <w:r w:rsidR="00E61042">
        <w:rPr>
          <w:rFonts w:ascii="Times New Roman" w:hAnsi="Times New Roman"/>
          <w:bCs/>
          <w:sz w:val="28"/>
          <w:szCs w:val="28"/>
        </w:rPr>
        <w:t>Пермякове</w:t>
      </w:r>
      <w:proofErr w:type="spellEnd"/>
      <w:r w:rsidR="00E61042">
        <w:rPr>
          <w:rFonts w:ascii="Times New Roman" w:hAnsi="Times New Roman"/>
          <w:bCs/>
          <w:sz w:val="28"/>
          <w:szCs w:val="28"/>
        </w:rPr>
        <w:t xml:space="preserve"> О.В. на 1 л. в 1 экз.</w:t>
      </w:r>
    </w:p>
    <w:p w:rsidR="002362B4" w:rsidRPr="002362B4" w:rsidRDefault="002362B4" w:rsidP="002362B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b/>
          <w:sz w:val="28"/>
          <w:szCs w:val="28"/>
        </w:rPr>
        <w:t>Сведения об отозванных заявках.</w:t>
      </w:r>
    </w:p>
    <w:p w:rsidR="002362B4" w:rsidRDefault="002362B4" w:rsidP="002362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sz w:val="28"/>
          <w:szCs w:val="28"/>
        </w:rPr>
        <w:t xml:space="preserve">До окончания указанного в </w:t>
      </w:r>
      <w:proofErr w:type="gramStart"/>
      <w:r w:rsidRPr="002362B4">
        <w:rPr>
          <w:rFonts w:ascii="Times New Roman" w:hAnsi="Times New Roman"/>
          <w:sz w:val="28"/>
          <w:szCs w:val="28"/>
        </w:rPr>
        <w:t>извещении</w:t>
      </w:r>
      <w:proofErr w:type="gramEnd"/>
      <w:r w:rsidRPr="002362B4">
        <w:rPr>
          <w:rFonts w:ascii="Times New Roman" w:hAnsi="Times New Roman"/>
          <w:sz w:val="28"/>
          <w:szCs w:val="28"/>
        </w:rPr>
        <w:t xml:space="preserve"> о проведении открытого аукциона срока подачи заявок на участие в открытом аукционе </w:t>
      </w:r>
      <w:r w:rsidRPr="00014FB7">
        <w:br/>
      </w:r>
      <w:r w:rsidRPr="002362B4">
        <w:rPr>
          <w:rFonts w:ascii="Times New Roman" w:hAnsi="Times New Roman"/>
          <w:sz w:val="28"/>
          <w:szCs w:val="28"/>
        </w:rPr>
        <w:lastRenderedPageBreak/>
        <w:t>18 сентября 2020 г. 09 час. 59 мин. заявки на участие в открытом аукционе не отзывались.</w:t>
      </w:r>
    </w:p>
    <w:p w:rsidR="00607ED1" w:rsidRPr="00607ED1" w:rsidRDefault="00607ED1" w:rsidP="00607E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7ED1">
        <w:rPr>
          <w:rFonts w:ascii="Times New Roman" w:hAnsi="Times New Roman"/>
          <w:b/>
          <w:sz w:val="28"/>
          <w:szCs w:val="28"/>
        </w:rPr>
        <w:t>Сведения о поступивших задатках:</w:t>
      </w:r>
    </w:p>
    <w:p w:rsidR="00D06D61" w:rsidRPr="00D06D61" w:rsidRDefault="00D06D61" w:rsidP="00D06D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D61">
        <w:rPr>
          <w:rFonts w:ascii="Times New Roman" w:hAnsi="Times New Roman"/>
          <w:sz w:val="28"/>
          <w:szCs w:val="28"/>
        </w:rPr>
        <w:t xml:space="preserve">Для участия в открытом аукционе заявитель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07ED1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ый</w:t>
      </w:r>
      <w:r w:rsidRPr="00607ED1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 Пермяков Олег</w:t>
      </w:r>
      <w:r w:rsidRPr="00607ED1">
        <w:rPr>
          <w:rFonts w:ascii="Times New Roman" w:hAnsi="Times New Roman"/>
          <w:sz w:val="28"/>
          <w:szCs w:val="28"/>
        </w:rPr>
        <w:t xml:space="preserve"> Валерьевич </w:t>
      </w:r>
      <w:r w:rsidRPr="00D06D61">
        <w:rPr>
          <w:rFonts w:ascii="Times New Roman" w:hAnsi="Times New Roman"/>
          <w:sz w:val="28"/>
          <w:szCs w:val="28"/>
        </w:rPr>
        <w:t xml:space="preserve">внес задаток </w:t>
      </w:r>
      <w:r w:rsidR="001A4151" w:rsidRPr="00607ED1">
        <w:rPr>
          <w:rFonts w:ascii="Times New Roman" w:hAnsi="Times New Roman"/>
          <w:sz w:val="28"/>
          <w:szCs w:val="28"/>
        </w:rPr>
        <w:t>в размере 165 165 (сто шестьдесят пять тысяч сто шестьдесят пять) рублей 00 копеек</w:t>
      </w:r>
      <w:r w:rsidR="001A4151" w:rsidRPr="00D06D61">
        <w:rPr>
          <w:rFonts w:ascii="Times New Roman" w:hAnsi="Times New Roman"/>
          <w:sz w:val="28"/>
          <w:szCs w:val="28"/>
        </w:rPr>
        <w:t xml:space="preserve"> </w:t>
      </w:r>
      <w:r w:rsidRPr="00D06D61">
        <w:rPr>
          <w:rFonts w:ascii="Times New Roman" w:hAnsi="Times New Roman"/>
          <w:sz w:val="28"/>
          <w:szCs w:val="28"/>
        </w:rPr>
        <w:t>на счёт, указанный в извещении о проведении открытого аукциона, и представил платежный документ, подтверждающий полноту и с</w:t>
      </w:r>
      <w:r w:rsidR="001A4151">
        <w:rPr>
          <w:rFonts w:ascii="Times New Roman" w:hAnsi="Times New Roman"/>
          <w:sz w:val="28"/>
          <w:szCs w:val="28"/>
        </w:rPr>
        <w:t>воевременность внесения задатка</w:t>
      </w:r>
      <w:r w:rsidR="001A4151" w:rsidRPr="001A4151">
        <w:rPr>
          <w:rFonts w:ascii="Times New Roman" w:hAnsi="Times New Roman"/>
          <w:sz w:val="28"/>
          <w:szCs w:val="28"/>
        </w:rPr>
        <w:t xml:space="preserve"> </w:t>
      </w:r>
      <w:r w:rsidR="001A4151">
        <w:rPr>
          <w:rFonts w:ascii="Times New Roman" w:hAnsi="Times New Roman"/>
          <w:sz w:val="28"/>
          <w:szCs w:val="28"/>
        </w:rPr>
        <w:t>(</w:t>
      </w:r>
      <w:r w:rsidR="001A4151" w:rsidRPr="00607ED1">
        <w:rPr>
          <w:rFonts w:ascii="Times New Roman" w:hAnsi="Times New Roman"/>
          <w:sz w:val="28"/>
          <w:szCs w:val="28"/>
        </w:rPr>
        <w:t>платежное поручение № 1 от 14 сентября 2020 г.</w:t>
      </w:r>
      <w:r w:rsidR="001A4151">
        <w:rPr>
          <w:rFonts w:ascii="Times New Roman" w:hAnsi="Times New Roman"/>
          <w:sz w:val="28"/>
          <w:szCs w:val="28"/>
        </w:rPr>
        <w:t>).</w:t>
      </w:r>
      <w:proofErr w:type="gramEnd"/>
    </w:p>
    <w:p w:rsidR="00607ED1" w:rsidRPr="00607ED1" w:rsidRDefault="00607ED1" w:rsidP="00607E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607ED1">
        <w:rPr>
          <w:rFonts w:ascii="Times New Roman" w:hAnsi="Times New Roman"/>
          <w:sz w:val="28"/>
          <w:szCs w:val="28"/>
        </w:rPr>
        <w:t xml:space="preserve"> получены сведения из официальных источников: </w:t>
      </w:r>
    </w:p>
    <w:p w:rsidR="00607ED1" w:rsidRDefault="00607ED1" w:rsidP="0060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Единого Федерального реестра сведений о банкротстве, официального сайта арбитражного суда Волгоградской области об отсутствии осуществления процедур банкротства в отношении вышеуказанного заявителя;</w:t>
      </w:r>
    </w:p>
    <w:p w:rsidR="00607ED1" w:rsidRDefault="00607ED1" w:rsidP="00607E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39D9">
        <w:rPr>
          <w:rFonts w:ascii="Times New Roman" w:hAnsi="Times New Roman"/>
          <w:sz w:val="28"/>
          <w:szCs w:val="28"/>
        </w:rPr>
        <w:t xml:space="preserve">официального сайта </w:t>
      </w:r>
      <w:r w:rsidRPr="00F039D9">
        <w:rPr>
          <w:rFonts w:ascii="Times New Roman" w:hAnsi="Times New Roman"/>
          <w:color w:val="0B0C0C"/>
          <w:sz w:val="28"/>
          <w:szCs w:val="28"/>
          <w:shd w:val="clear" w:color="auto" w:fill="FAFBFD"/>
        </w:rPr>
        <w:t>Федерального агентства водных ресурсов (</w:t>
      </w:r>
      <w:proofErr w:type="spellStart"/>
      <w:r w:rsidRPr="00F039D9">
        <w:rPr>
          <w:rFonts w:ascii="Times New Roman" w:hAnsi="Times New Roman"/>
          <w:color w:val="0B0C0C"/>
          <w:sz w:val="28"/>
          <w:szCs w:val="28"/>
          <w:shd w:val="clear" w:color="auto" w:fill="FAFBFD"/>
        </w:rPr>
        <w:t>Росводресурсы</w:t>
      </w:r>
      <w:proofErr w:type="spellEnd"/>
      <w:r w:rsidRPr="00F039D9">
        <w:rPr>
          <w:rFonts w:ascii="Times New Roman" w:hAnsi="Times New Roman"/>
          <w:color w:val="0B0C0C"/>
          <w:sz w:val="28"/>
          <w:szCs w:val="28"/>
          <w:shd w:val="clear" w:color="auto" w:fill="FAFBFD"/>
        </w:rPr>
        <w:t>)</w:t>
      </w:r>
      <w:r w:rsidRPr="00F039D9">
        <w:rPr>
          <w:rFonts w:ascii="Times New Roman" w:hAnsi="Times New Roman"/>
          <w:sz w:val="28"/>
          <w:szCs w:val="28"/>
        </w:rPr>
        <w:t xml:space="preserve"> об отсутствии </w:t>
      </w:r>
      <w:r w:rsidRPr="00F039D9">
        <w:rPr>
          <w:rFonts w:ascii="Times New Roman" w:eastAsiaTheme="minorHAnsi" w:hAnsi="Times New Roman"/>
          <w:sz w:val="28"/>
          <w:szCs w:val="28"/>
        </w:rPr>
        <w:t>информации о заявителе в реестре недобросовестных водопользователей и участников аукциона</w:t>
      </w:r>
      <w:r>
        <w:rPr>
          <w:rFonts w:ascii="Times New Roman" w:eastAsiaTheme="minorHAnsi" w:hAnsi="Times New Roman"/>
          <w:sz w:val="28"/>
          <w:szCs w:val="28"/>
        </w:rPr>
        <w:t xml:space="preserve"> на право заключения договора водопользования;</w:t>
      </w:r>
    </w:p>
    <w:p w:rsidR="00607ED1" w:rsidRPr="00F039D9" w:rsidRDefault="00607ED1" w:rsidP="0060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официального сайта Федеральной налоговой службы </w:t>
      </w:r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(ФНС России)</w:t>
      </w:r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выписка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из Единого государственного реестра индивидуальных предпринимателей ИП </w:t>
      </w:r>
      <w:proofErr w:type="spellStart"/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</w:rPr>
        <w:t>Пермякова</w:t>
      </w:r>
      <w:proofErr w:type="spellEnd"/>
      <w:r w:rsidRPr="00F039D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О.В.</w:t>
      </w:r>
      <w:r w:rsidR="00D06D61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D06D61" w:rsidRPr="00D06D61">
        <w:rPr>
          <w:rFonts w:ascii="Times New Roman" w:hAnsi="Times New Roman"/>
          <w:sz w:val="28"/>
          <w:szCs w:val="28"/>
        </w:rPr>
        <w:t xml:space="preserve"> </w:t>
      </w:r>
      <w:r w:rsidR="00D06D61" w:rsidRPr="007E209B">
        <w:rPr>
          <w:rFonts w:ascii="Times New Roman" w:hAnsi="Times New Roman"/>
          <w:sz w:val="28"/>
          <w:szCs w:val="28"/>
        </w:rPr>
        <w:t>подтверждающая, что в отношении заявителя не проводится процедуры банкротства и ликвидации, а также деятельность заявителя не приостанавливается в порядке, предусмотренном Кодексом Российской Федерации об административных правонарушениях</w:t>
      </w:r>
      <w:r w:rsidR="00D06D61">
        <w:rPr>
          <w:rFonts w:ascii="Times New Roman" w:hAnsi="Times New Roman"/>
          <w:sz w:val="28"/>
          <w:szCs w:val="28"/>
        </w:rPr>
        <w:t>.</w:t>
      </w:r>
    </w:p>
    <w:p w:rsidR="002362B4" w:rsidRPr="00715A21" w:rsidRDefault="002362B4" w:rsidP="002362B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2B4">
        <w:rPr>
          <w:rFonts w:ascii="Times New Roman" w:hAnsi="Times New Roman"/>
          <w:b/>
          <w:sz w:val="28"/>
          <w:szCs w:val="28"/>
        </w:rPr>
        <w:t xml:space="preserve">На заседании комиссии </w:t>
      </w:r>
      <w:r w:rsidR="00607ED1" w:rsidRPr="00BA4F87">
        <w:rPr>
          <w:rFonts w:ascii="Times New Roman" w:hAnsi="Times New Roman"/>
          <w:b/>
          <w:sz w:val="28"/>
          <w:szCs w:val="28"/>
        </w:rPr>
        <w:t xml:space="preserve">по </w:t>
      </w:r>
      <w:r w:rsidR="00607ED1">
        <w:rPr>
          <w:rFonts w:ascii="Times New Roman" w:hAnsi="Times New Roman"/>
          <w:b/>
          <w:sz w:val="28"/>
          <w:szCs w:val="28"/>
        </w:rPr>
        <w:t>рассмотрению заявок</w:t>
      </w:r>
      <w:r w:rsidR="00607ED1" w:rsidRPr="00BA4F87">
        <w:rPr>
          <w:rFonts w:ascii="Times New Roman" w:hAnsi="Times New Roman"/>
          <w:sz w:val="28"/>
          <w:szCs w:val="28"/>
        </w:rPr>
        <w:t>, поданны</w:t>
      </w:r>
      <w:r w:rsidR="00607ED1">
        <w:rPr>
          <w:rFonts w:ascii="Times New Roman" w:hAnsi="Times New Roman"/>
          <w:sz w:val="28"/>
          <w:szCs w:val="28"/>
        </w:rPr>
        <w:t>х</w:t>
      </w:r>
      <w:r w:rsidR="00607ED1" w:rsidRPr="00BA4F87">
        <w:rPr>
          <w:rFonts w:ascii="Times New Roman" w:hAnsi="Times New Roman"/>
          <w:sz w:val="28"/>
          <w:szCs w:val="28"/>
        </w:rPr>
        <w:t xml:space="preserve"> на участие в открытом аукционе</w:t>
      </w:r>
      <w:r w:rsidRPr="002362B4">
        <w:rPr>
          <w:rFonts w:ascii="Times New Roman" w:hAnsi="Times New Roman"/>
          <w:sz w:val="28"/>
          <w:szCs w:val="28"/>
        </w:rPr>
        <w:t xml:space="preserve">, </w:t>
      </w:r>
      <w:r w:rsidRPr="002362B4">
        <w:rPr>
          <w:rFonts w:ascii="Times New Roman" w:hAnsi="Times New Roman"/>
          <w:spacing w:val="-4"/>
          <w:sz w:val="28"/>
          <w:szCs w:val="28"/>
        </w:rPr>
        <w:t xml:space="preserve">на основании распоряжения </w:t>
      </w:r>
      <w:r w:rsidRPr="002362B4">
        <w:rPr>
          <w:rFonts w:ascii="Times New Roman" w:hAnsi="Times New Roman"/>
          <w:sz w:val="28"/>
          <w:szCs w:val="28"/>
        </w:rPr>
        <w:t>департамента городского хозяйства администрации Волгограда</w:t>
      </w:r>
      <w:r w:rsidRPr="002362B4">
        <w:rPr>
          <w:rFonts w:ascii="Times New Roman" w:hAnsi="Times New Roman"/>
          <w:spacing w:val="-4"/>
          <w:sz w:val="28"/>
          <w:szCs w:val="28"/>
        </w:rPr>
        <w:t xml:space="preserve"> от 03.08.2020 № 253-р </w:t>
      </w:r>
      <w:r w:rsidR="00607ED1" w:rsidRPr="00811B29">
        <w:br/>
      </w:r>
      <w:r w:rsidR="00607ED1" w:rsidRPr="002362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62B4">
        <w:rPr>
          <w:rFonts w:ascii="Times New Roman" w:hAnsi="Times New Roman"/>
          <w:spacing w:val="-4"/>
          <w:sz w:val="28"/>
          <w:szCs w:val="28"/>
        </w:rPr>
        <w:t>«</w:t>
      </w:r>
      <w:r w:rsidRPr="002362B4">
        <w:rPr>
          <w:rFonts w:ascii="Times New Roman" w:hAnsi="Times New Roman"/>
          <w:sz w:val="28"/>
          <w:szCs w:val="28"/>
        </w:rPr>
        <w:t>О создании комиссии по проведению открытого аукциона по приобретению права на заключение договора водопользования в части использования участка акватории пруда по бульвару 30-тилетия Победы</w:t>
      </w:r>
      <w:r w:rsidRPr="002362B4">
        <w:rPr>
          <w:rFonts w:ascii="Times New Roman" w:hAnsi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присутствовала комиссия </w:t>
      </w:r>
      <w:r w:rsidRPr="00124AB0">
        <w:rPr>
          <w:rFonts w:ascii="Times New Roman" w:hAnsi="Times New Roman"/>
          <w:sz w:val="28"/>
          <w:szCs w:val="28"/>
        </w:rPr>
        <w:t xml:space="preserve"> в следующем составе</w:t>
      </w:r>
      <w:r w:rsidRPr="002362B4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gramEnd"/>
    </w:p>
    <w:p w:rsidR="00823EF4" w:rsidRPr="00715A21" w:rsidRDefault="00823EF4" w:rsidP="00715A2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536"/>
        <w:gridCol w:w="567"/>
        <w:gridCol w:w="4253"/>
      </w:tblGrid>
      <w:tr w:rsidR="00715A21" w:rsidTr="00715A21">
        <w:tc>
          <w:tcPr>
            <w:tcW w:w="4536" w:type="dxa"/>
          </w:tcPr>
          <w:p w:rsidR="00715A21" w:rsidRPr="00D94B6B" w:rsidRDefault="004E796C" w:rsidP="004E79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Богдан Андреевич</w:t>
            </w:r>
          </w:p>
        </w:tc>
        <w:tc>
          <w:tcPr>
            <w:tcW w:w="567" w:type="dxa"/>
            <w:vAlign w:val="center"/>
            <w:hideMark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3" w:type="dxa"/>
            <w:vAlign w:val="center"/>
            <w:hideMark/>
          </w:tcPr>
          <w:p w:rsidR="00715A21" w:rsidRDefault="00715A21" w:rsidP="00715A21">
            <w:pPr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E1305">
              <w:rPr>
                <w:rFonts w:ascii="Times New Roman" w:hAnsi="Times New Roman"/>
                <w:spacing w:val="-6"/>
                <w:sz w:val="28"/>
                <w:szCs w:val="28"/>
              </w:rPr>
              <w:t>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5A21" w:rsidTr="00715A21">
        <w:tc>
          <w:tcPr>
            <w:tcW w:w="4536" w:type="dxa"/>
          </w:tcPr>
          <w:p w:rsidR="00715A21" w:rsidRDefault="004E796C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Андрей Александрович</w:t>
            </w:r>
          </w:p>
        </w:tc>
        <w:tc>
          <w:tcPr>
            <w:tcW w:w="567" w:type="dxa"/>
            <w:vAlign w:val="center"/>
            <w:hideMark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3" w:type="dxa"/>
            <w:vAlign w:val="center"/>
            <w:hideMark/>
          </w:tcPr>
          <w:p w:rsidR="00715A21" w:rsidRDefault="004E796C" w:rsidP="004E796C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305">
              <w:rPr>
                <w:rFonts w:ascii="Times New Roman" w:hAnsi="Times New Roman"/>
                <w:spacing w:val="-6"/>
                <w:sz w:val="28"/>
                <w:szCs w:val="28"/>
              </w:rPr>
              <w:t>заместитель председателя комиссии</w:t>
            </w:r>
          </w:p>
        </w:tc>
      </w:tr>
      <w:tr w:rsidR="00715A21" w:rsidTr="00715A21">
        <w:tc>
          <w:tcPr>
            <w:tcW w:w="4536" w:type="dxa"/>
          </w:tcPr>
          <w:p w:rsidR="00715A21" w:rsidRDefault="004E796C" w:rsidP="00715A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2B46">
              <w:rPr>
                <w:rFonts w:ascii="Times New Roman" w:hAnsi="Times New Roman"/>
                <w:sz w:val="28"/>
                <w:szCs w:val="28"/>
              </w:rPr>
              <w:t>Сивогривова Ирина Олеговна</w:t>
            </w:r>
          </w:p>
        </w:tc>
        <w:tc>
          <w:tcPr>
            <w:tcW w:w="567" w:type="dxa"/>
            <w:vAlign w:val="center"/>
            <w:hideMark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3" w:type="dxa"/>
            <w:vAlign w:val="center"/>
            <w:hideMark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715A21" w:rsidTr="00715A21">
        <w:tc>
          <w:tcPr>
            <w:tcW w:w="4536" w:type="dxa"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Геннадий Павлович</w:t>
            </w:r>
          </w:p>
        </w:tc>
        <w:tc>
          <w:tcPr>
            <w:tcW w:w="567" w:type="dxa"/>
            <w:vAlign w:val="center"/>
            <w:hideMark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3" w:type="dxa"/>
            <w:vAlign w:val="center"/>
            <w:hideMark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715A21" w:rsidTr="00715A21">
        <w:tc>
          <w:tcPr>
            <w:tcW w:w="4536" w:type="dxa"/>
          </w:tcPr>
          <w:p w:rsidR="00715A21" w:rsidRPr="00526B5C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B46">
              <w:rPr>
                <w:rFonts w:ascii="Times New Roman" w:hAnsi="Times New Roman"/>
                <w:sz w:val="28"/>
                <w:szCs w:val="28"/>
              </w:rPr>
              <w:t>Половинкина</w:t>
            </w:r>
            <w:proofErr w:type="spellEnd"/>
            <w:r w:rsidRPr="009A2B46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567" w:type="dxa"/>
            <w:vAlign w:val="center"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3" w:type="dxa"/>
            <w:vAlign w:val="center"/>
          </w:tcPr>
          <w:p w:rsidR="00715A21" w:rsidRDefault="00715A21" w:rsidP="00715A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715A21" w:rsidRPr="00715A21" w:rsidRDefault="00715A21" w:rsidP="00715A21">
      <w:pPr>
        <w:pStyle w:val="a3"/>
        <w:ind w:left="709"/>
        <w:jc w:val="both"/>
        <w:rPr>
          <w:rFonts w:ascii="Times New Roman" w:hAnsi="Times New Roman"/>
          <w:sz w:val="16"/>
          <w:szCs w:val="28"/>
          <w:highlight w:val="yellow"/>
        </w:rPr>
      </w:pPr>
    </w:p>
    <w:p w:rsidR="009A3BF0" w:rsidRDefault="009A3BF0" w:rsidP="009A3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Отсутствует </w:t>
      </w:r>
      <w:r w:rsidRPr="009A2B46">
        <w:rPr>
          <w:rFonts w:ascii="Times New Roman" w:hAnsi="Times New Roman"/>
          <w:sz w:val="28"/>
          <w:szCs w:val="28"/>
        </w:rPr>
        <w:t>Степаненко Светлана Анатольевна</w:t>
      </w:r>
      <w:r>
        <w:rPr>
          <w:rFonts w:ascii="Times New Roman" w:hAnsi="Times New Roman"/>
          <w:sz w:val="28"/>
          <w:szCs w:val="28"/>
        </w:rPr>
        <w:t xml:space="preserve"> – находится в </w:t>
      </w:r>
      <w:proofErr w:type="gramStart"/>
      <w:r>
        <w:rPr>
          <w:rFonts w:ascii="Times New Roman" w:hAnsi="Times New Roman"/>
          <w:sz w:val="28"/>
          <w:szCs w:val="28"/>
        </w:rPr>
        <w:t>отпуске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A3BF0" w:rsidRPr="009A3BF0" w:rsidRDefault="009A3BF0" w:rsidP="009A3BF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362B4" w:rsidRPr="002E2F0B" w:rsidRDefault="00607ED1" w:rsidP="002362B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AB3">
        <w:rPr>
          <w:rFonts w:ascii="Times New Roman" w:hAnsi="Times New Roman"/>
          <w:b/>
          <w:sz w:val="28"/>
          <w:szCs w:val="28"/>
        </w:rPr>
        <w:t>Повестка заседания аукционной комиссии:</w:t>
      </w:r>
      <w:r w:rsidR="002362B4" w:rsidRPr="002E2F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7ED1" w:rsidRPr="00F71338" w:rsidRDefault="00607ED1" w:rsidP="00607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Pr="00DE45BF">
        <w:rPr>
          <w:rFonts w:ascii="Times New Roman" w:hAnsi="Times New Roman"/>
          <w:spacing w:val="-2"/>
          <w:sz w:val="28"/>
          <w:szCs w:val="28"/>
        </w:rPr>
        <w:t xml:space="preserve">Рассмотрение заявки, поданной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Пермяковым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Pr="00DE45BF">
        <w:rPr>
          <w:rFonts w:ascii="Times New Roman" w:hAnsi="Times New Roman"/>
          <w:spacing w:val="-2"/>
          <w:sz w:val="28"/>
          <w:szCs w:val="28"/>
        </w:rPr>
        <w:t>, на участие в открытом аукционе на заключение договора водопользования в части использования</w:t>
      </w:r>
      <w:r w:rsidRPr="00AA0EF1">
        <w:rPr>
          <w:rFonts w:ascii="Times New Roman" w:hAnsi="Times New Roman"/>
          <w:sz w:val="28"/>
          <w:szCs w:val="28"/>
        </w:rPr>
        <w:t xml:space="preserve"> участка акватории </w:t>
      </w:r>
      <w:r>
        <w:rPr>
          <w:rFonts w:ascii="Times New Roman" w:hAnsi="Times New Roman"/>
          <w:sz w:val="28"/>
          <w:szCs w:val="28"/>
        </w:rPr>
        <w:t xml:space="preserve">пруда по бульвару 30-тилетия Победы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r w:rsidRPr="00904F8E">
        <w:rPr>
          <w:rFonts w:ascii="Times New Roman" w:hAnsi="Times New Roman"/>
          <w:sz w:val="28"/>
          <w:szCs w:val="28"/>
        </w:rPr>
        <w:t>1100</w:t>
      </w:r>
      <w:r w:rsidRPr="00411365">
        <w:rPr>
          <w:rFonts w:ascii="Times New Roman" w:hAnsi="Times New Roman"/>
          <w:sz w:val="24"/>
          <w:szCs w:val="28"/>
        </w:rPr>
        <w:t xml:space="preserve"> </w:t>
      </w:r>
      <w:r w:rsidRPr="00904F8E">
        <w:rPr>
          <w:rFonts w:ascii="Times New Roman" w:hAnsi="Times New Roman"/>
          <w:sz w:val="28"/>
          <w:szCs w:val="28"/>
        </w:rPr>
        <w:t>м</w:t>
      </w:r>
      <w:proofErr w:type="gramStart"/>
      <w:r w:rsidRPr="00411365">
        <w:rPr>
          <w:rFonts w:ascii="Times New Roman" w:hAnsi="Times New Roman"/>
          <w:sz w:val="24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Pr="00F71338">
        <w:rPr>
          <w:rFonts w:ascii="Times New Roman" w:hAnsi="Times New Roman"/>
          <w:sz w:val="28"/>
          <w:szCs w:val="28"/>
        </w:rPr>
        <w:t xml:space="preserve">на соответствие требованиям, установленным аукционной документацией и пунктом 25 Правил проведения аукциона по приобретению права на заключение договора водопользования, утвержденных постановлением Правительства Российской Федерации от 14 апреля 2007 г. № 230 «О договоре водопользования, </w:t>
      </w:r>
      <w:proofErr w:type="gramStart"/>
      <w:r w:rsidRPr="00F71338">
        <w:rPr>
          <w:rFonts w:ascii="Times New Roman" w:hAnsi="Times New Roman"/>
          <w:sz w:val="28"/>
          <w:szCs w:val="28"/>
        </w:rPr>
        <w:t>право</w:t>
      </w:r>
      <w:proofErr w:type="gramEnd"/>
      <w:r w:rsidRPr="00F71338">
        <w:rPr>
          <w:rFonts w:ascii="Times New Roman" w:hAnsi="Times New Roman"/>
          <w:sz w:val="28"/>
          <w:szCs w:val="28"/>
        </w:rPr>
        <w:t xml:space="preserve"> на заключение которого приобретается на аукционе, и о проведении аукциона».</w:t>
      </w:r>
    </w:p>
    <w:p w:rsidR="00607ED1" w:rsidRDefault="00607ED1" w:rsidP="00607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1338">
        <w:rPr>
          <w:rFonts w:ascii="Times New Roman" w:hAnsi="Times New Roman"/>
          <w:sz w:val="28"/>
          <w:szCs w:val="28"/>
        </w:rPr>
        <w:t>Принятие решения о допуске заявителя к участию в открытом аукционе.</w:t>
      </w:r>
    </w:p>
    <w:p w:rsidR="00607ED1" w:rsidRDefault="00607ED1" w:rsidP="00607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71338">
        <w:rPr>
          <w:rFonts w:ascii="Times New Roman" w:hAnsi="Times New Roman"/>
          <w:sz w:val="28"/>
          <w:szCs w:val="28"/>
        </w:rPr>
        <w:t>Принятие решения о проведении открытого аукциона.</w:t>
      </w:r>
    </w:p>
    <w:p w:rsidR="00F65E31" w:rsidRDefault="00F65E31" w:rsidP="004359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Председателем аукционной комиссии доведена до сведения </w:t>
      </w:r>
      <w:r>
        <w:rPr>
          <w:rFonts w:ascii="Times New Roman" w:hAnsi="Times New Roman"/>
          <w:sz w:val="28"/>
          <w:szCs w:val="28"/>
        </w:rPr>
        <w:t>членов аукционной комиссии информация, содержащаяся в заявке и приложенных к ней документам.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Членами аукционной  комиссии рассмотрена представленная заявка и документы к ней.</w:t>
      </w:r>
    </w:p>
    <w:p w:rsidR="00F65E31" w:rsidRPr="00B07861" w:rsidRDefault="00F65E31" w:rsidP="004359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07861">
        <w:rPr>
          <w:rFonts w:ascii="Times New Roman" w:hAnsi="Times New Roman"/>
          <w:b/>
          <w:sz w:val="28"/>
          <w:szCs w:val="28"/>
        </w:rPr>
        <w:t xml:space="preserve">По итогам рассмотрения заявки и поданных в их </w:t>
      </w:r>
      <w:proofErr w:type="gramStart"/>
      <w:r w:rsidRPr="00B07861">
        <w:rPr>
          <w:rFonts w:ascii="Times New Roman" w:hAnsi="Times New Roman"/>
          <w:b/>
          <w:sz w:val="28"/>
          <w:szCs w:val="28"/>
        </w:rPr>
        <w:t>составе</w:t>
      </w:r>
      <w:proofErr w:type="gramEnd"/>
      <w:r w:rsidRPr="00B07861">
        <w:rPr>
          <w:rFonts w:ascii="Times New Roman" w:hAnsi="Times New Roman"/>
          <w:b/>
          <w:sz w:val="28"/>
          <w:szCs w:val="28"/>
        </w:rPr>
        <w:t xml:space="preserve"> документов, аукционной комиссией принято решение: </w:t>
      </w:r>
    </w:p>
    <w:p w:rsidR="00F65E31" w:rsidRPr="00F65E31" w:rsidRDefault="00F65E31" w:rsidP="00F65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E31">
        <w:rPr>
          <w:rFonts w:ascii="Times New Roman" w:hAnsi="Times New Roman"/>
          <w:sz w:val="28"/>
          <w:szCs w:val="28"/>
        </w:rPr>
        <w:t xml:space="preserve">1. Заявка </w:t>
      </w:r>
      <w:r w:rsidRPr="00F65E31">
        <w:rPr>
          <w:rFonts w:ascii="Times New Roman" w:hAnsi="Times New Roman"/>
          <w:bCs/>
          <w:spacing w:val="-2"/>
          <w:sz w:val="28"/>
          <w:szCs w:val="28"/>
        </w:rPr>
        <w:t xml:space="preserve">индивидуального предпринимателя </w:t>
      </w:r>
      <w:proofErr w:type="spellStart"/>
      <w:r w:rsidRPr="00F65E31">
        <w:rPr>
          <w:rFonts w:ascii="Times New Roman" w:hAnsi="Times New Roman"/>
          <w:bCs/>
          <w:spacing w:val="-2"/>
          <w:sz w:val="28"/>
          <w:szCs w:val="28"/>
        </w:rPr>
        <w:t>Пермякова</w:t>
      </w:r>
      <w:proofErr w:type="spellEnd"/>
      <w:r w:rsidRPr="00F65E31">
        <w:rPr>
          <w:rFonts w:ascii="Times New Roman" w:hAnsi="Times New Roman"/>
          <w:bCs/>
          <w:spacing w:val="-2"/>
          <w:sz w:val="28"/>
          <w:szCs w:val="28"/>
        </w:rPr>
        <w:t xml:space="preserve"> Олега Валерьевича (ИП Пермяков О.В.) </w:t>
      </w:r>
      <w:r w:rsidRPr="00F65E31">
        <w:rPr>
          <w:rFonts w:ascii="Times New Roman" w:hAnsi="Times New Roman"/>
          <w:sz w:val="28"/>
          <w:szCs w:val="28"/>
        </w:rPr>
        <w:t xml:space="preserve">соответствует требованиям, установленным аукционной документацией и пунктом 25 Правил проведения аукциона по приобретению права на заключение договора водопользования, утверждённых постановлением Правительства Российской Федерации от 14 апреля 2007 г. № 230 «О договоре водопользования, </w:t>
      </w:r>
      <w:proofErr w:type="gramStart"/>
      <w:r w:rsidRPr="00F65E31">
        <w:rPr>
          <w:rFonts w:ascii="Times New Roman" w:hAnsi="Times New Roman"/>
          <w:sz w:val="28"/>
          <w:szCs w:val="28"/>
        </w:rPr>
        <w:t>право</w:t>
      </w:r>
      <w:proofErr w:type="gramEnd"/>
      <w:r w:rsidRPr="00F65E31">
        <w:rPr>
          <w:rFonts w:ascii="Times New Roman" w:hAnsi="Times New Roman"/>
          <w:sz w:val="28"/>
          <w:szCs w:val="28"/>
        </w:rPr>
        <w:t xml:space="preserve"> на заключение которого приобретается на аукционе, и о проведении аукциона».</w:t>
      </w:r>
    </w:p>
    <w:p w:rsidR="00F65E31" w:rsidRPr="00F65E31" w:rsidRDefault="00F65E31" w:rsidP="00F65E31">
      <w:pPr>
        <w:widowControl w:val="0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F65E31">
        <w:rPr>
          <w:rFonts w:ascii="Times New Roman" w:hAnsi="Times New Roman"/>
          <w:sz w:val="28"/>
          <w:szCs w:val="28"/>
        </w:rPr>
        <w:t xml:space="preserve">2. Допустить к участию в открытом </w:t>
      </w:r>
      <w:proofErr w:type="gramStart"/>
      <w:r w:rsidRPr="00F65E31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F65E31">
        <w:rPr>
          <w:rFonts w:ascii="Times New Roman" w:hAnsi="Times New Roman"/>
          <w:sz w:val="28"/>
          <w:szCs w:val="28"/>
        </w:rPr>
        <w:t xml:space="preserve"> и признать участником аукциона </w:t>
      </w:r>
      <w:r w:rsidRPr="00F65E31">
        <w:rPr>
          <w:rFonts w:ascii="Times New Roman" w:hAnsi="Times New Roman"/>
          <w:bCs/>
          <w:spacing w:val="-2"/>
          <w:sz w:val="28"/>
          <w:szCs w:val="28"/>
        </w:rPr>
        <w:t xml:space="preserve">ИП </w:t>
      </w:r>
      <w:proofErr w:type="spellStart"/>
      <w:r w:rsidRPr="00F65E31">
        <w:rPr>
          <w:rFonts w:ascii="Times New Roman" w:hAnsi="Times New Roman"/>
          <w:bCs/>
          <w:spacing w:val="-2"/>
          <w:sz w:val="28"/>
          <w:szCs w:val="28"/>
        </w:rPr>
        <w:t>Пермякова</w:t>
      </w:r>
      <w:proofErr w:type="spellEnd"/>
      <w:r w:rsidRPr="00F65E31">
        <w:rPr>
          <w:rFonts w:ascii="Times New Roman" w:hAnsi="Times New Roman"/>
          <w:bCs/>
          <w:spacing w:val="-2"/>
          <w:sz w:val="28"/>
          <w:szCs w:val="28"/>
        </w:rPr>
        <w:t xml:space="preserve"> О.В. </w:t>
      </w:r>
    </w:p>
    <w:p w:rsidR="00F65E31" w:rsidRPr="00F65E31" w:rsidRDefault="00F65E31" w:rsidP="00F65E31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5E31">
        <w:rPr>
          <w:rFonts w:ascii="Times New Roman" w:hAnsi="Times New Roman"/>
          <w:sz w:val="28"/>
          <w:szCs w:val="28"/>
        </w:rPr>
        <w:t>3. </w:t>
      </w:r>
      <w:proofErr w:type="gramStart"/>
      <w:r w:rsidRPr="00F65E31">
        <w:rPr>
          <w:rFonts w:ascii="Times New Roman" w:hAnsi="Times New Roman"/>
          <w:sz w:val="28"/>
          <w:szCs w:val="28"/>
        </w:rPr>
        <w:t>Признать открытый аукцион несостоявшимся и заключить договор водопользования с единственным участником аукциона, который подал заявку на участие в аукционе, и был признан участником аукциона на условиях, предусмотренных аукционной документацией, по начальной цене предмета аукциона, указанной в извещении о проведении открытого аукциона.</w:t>
      </w:r>
      <w:proofErr w:type="gramEnd"/>
    </w:p>
    <w:p w:rsidR="00F77FA1" w:rsidRPr="00F77FA1" w:rsidRDefault="00F77FA1" w:rsidP="00F77FA1">
      <w:pPr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77FA1">
        <w:rPr>
          <w:rFonts w:ascii="Times New Roman" w:hAnsi="Times New Roman"/>
          <w:sz w:val="28"/>
          <w:szCs w:val="28"/>
        </w:rPr>
        <w:t>4. Открытый аукцион по приобретению права на заключение договора водопользования в части использования участка акватории пруда по бульвару 30-тилетия Победы площадью 1100</w:t>
      </w:r>
      <w:r w:rsidRPr="00F77FA1">
        <w:rPr>
          <w:rFonts w:ascii="Times New Roman" w:hAnsi="Times New Roman"/>
          <w:sz w:val="24"/>
          <w:szCs w:val="28"/>
        </w:rPr>
        <w:t xml:space="preserve"> </w:t>
      </w:r>
      <w:r w:rsidRPr="00F77FA1">
        <w:rPr>
          <w:rFonts w:ascii="Times New Roman" w:hAnsi="Times New Roman"/>
          <w:sz w:val="28"/>
          <w:szCs w:val="28"/>
        </w:rPr>
        <w:t>м</w:t>
      </w:r>
      <w:proofErr w:type="gramStart"/>
      <w:r w:rsidRPr="00F77FA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77FA1">
        <w:rPr>
          <w:rFonts w:ascii="Times New Roman" w:hAnsi="Times New Roman"/>
          <w:sz w:val="28"/>
          <w:szCs w:val="28"/>
        </w:rPr>
        <w:t xml:space="preserve">, назначенный в соответствии с извещением о проведении открытого аукциона на 09 октября 2020 г. в </w:t>
      </w:r>
      <w:r w:rsidRPr="00F77FA1">
        <w:rPr>
          <w:rFonts w:ascii="Times New Roman" w:hAnsi="Times New Roman"/>
          <w:spacing w:val="-9"/>
          <w:sz w:val="28"/>
          <w:szCs w:val="28"/>
        </w:rPr>
        <w:t>10 час. 00 мин. по местному времени</w:t>
      </w:r>
      <w:r w:rsidRPr="00F77FA1">
        <w:rPr>
          <w:rFonts w:ascii="Times New Roman" w:hAnsi="Times New Roman"/>
          <w:sz w:val="28"/>
          <w:szCs w:val="28"/>
        </w:rPr>
        <w:t>, не проводить.</w:t>
      </w:r>
    </w:p>
    <w:p w:rsidR="00F77FA1" w:rsidRPr="00F77FA1" w:rsidRDefault="00F77FA1" w:rsidP="00F77FA1">
      <w:pPr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77FA1">
        <w:rPr>
          <w:rFonts w:ascii="Times New Roman" w:hAnsi="Times New Roman"/>
          <w:sz w:val="28"/>
          <w:szCs w:val="28"/>
        </w:rPr>
        <w:t xml:space="preserve">5. Направить в адрес </w:t>
      </w:r>
      <w:r w:rsidRPr="00F77FA1">
        <w:rPr>
          <w:rFonts w:ascii="Times New Roman" w:hAnsi="Times New Roman"/>
          <w:bCs/>
          <w:spacing w:val="-2"/>
          <w:sz w:val="28"/>
          <w:szCs w:val="28"/>
        </w:rPr>
        <w:t xml:space="preserve">ИП </w:t>
      </w:r>
      <w:proofErr w:type="spellStart"/>
      <w:r w:rsidRPr="00F77FA1">
        <w:rPr>
          <w:rFonts w:ascii="Times New Roman" w:hAnsi="Times New Roman"/>
          <w:bCs/>
          <w:spacing w:val="-2"/>
          <w:sz w:val="28"/>
          <w:szCs w:val="28"/>
        </w:rPr>
        <w:t>Пермякова</w:t>
      </w:r>
      <w:proofErr w:type="spellEnd"/>
      <w:r w:rsidRPr="00F77FA1">
        <w:rPr>
          <w:rFonts w:ascii="Times New Roman" w:hAnsi="Times New Roman"/>
          <w:bCs/>
          <w:spacing w:val="-2"/>
          <w:sz w:val="28"/>
          <w:szCs w:val="28"/>
        </w:rPr>
        <w:t xml:space="preserve"> О.В. </w:t>
      </w:r>
      <w:r w:rsidRPr="00F77FA1">
        <w:rPr>
          <w:rFonts w:ascii="Times New Roman" w:hAnsi="Times New Roman"/>
          <w:sz w:val="28"/>
          <w:szCs w:val="28"/>
        </w:rPr>
        <w:t>уведомление о решении, принятом аукционной комиссией.</w:t>
      </w:r>
    </w:p>
    <w:p w:rsidR="00F77FA1" w:rsidRPr="00F77FA1" w:rsidRDefault="00F77FA1" w:rsidP="00F77FA1">
      <w:pPr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77FA1">
        <w:rPr>
          <w:rFonts w:ascii="Times New Roman" w:hAnsi="Times New Roman"/>
          <w:sz w:val="28"/>
          <w:szCs w:val="28"/>
        </w:rPr>
        <w:t xml:space="preserve">6. В течение трех рабочих дней </w:t>
      </w:r>
      <w:proofErr w:type="gramStart"/>
      <w:r w:rsidRPr="00F77FA1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F77FA1">
        <w:rPr>
          <w:rFonts w:ascii="Times New Roman" w:hAnsi="Times New Roman"/>
          <w:sz w:val="28"/>
          <w:szCs w:val="28"/>
        </w:rPr>
        <w:t xml:space="preserve"> протокола рассмотрения заявок на участие в открытом аукционе передать </w:t>
      </w:r>
      <w:r w:rsidRPr="00F77FA1">
        <w:rPr>
          <w:rFonts w:ascii="Times New Roman" w:hAnsi="Times New Roman"/>
          <w:sz w:val="28"/>
          <w:szCs w:val="28"/>
        </w:rPr>
        <w:br/>
      </w:r>
      <w:r w:rsidRPr="00F77FA1">
        <w:rPr>
          <w:rFonts w:ascii="Times New Roman" w:hAnsi="Times New Roman"/>
          <w:bCs/>
          <w:spacing w:val="-2"/>
          <w:sz w:val="28"/>
          <w:szCs w:val="28"/>
        </w:rPr>
        <w:t xml:space="preserve">ИП </w:t>
      </w:r>
      <w:proofErr w:type="spellStart"/>
      <w:r w:rsidRPr="00F77FA1">
        <w:rPr>
          <w:rFonts w:ascii="Times New Roman" w:hAnsi="Times New Roman"/>
          <w:bCs/>
          <w:spacing w:val="-2"/>
          <w:sz w:val="28"/>
          <w:szCs w:val="28"/>
        </w:rPr>
        <w:t>Пермякову</w:t>
      </w:r>
      <w:proofErr w:type="spellEnd"/>
      <w:r w:rsidRPr="00F77FA1">
        <w:rPr>
          <w:rFonts w:ascii="Times New Roman" w:hAnsi="Times New Roman"/>
          <w:bCs/>
          <w:spacing w:val="-2"/>
          <w:sz w:val="28"/>
          <w:szCs w:val="28"/>
        </w:rPr>
        <w:t xml:space="preserve"> О.В. </w:t>
      </w:r>
      <w:r w:rsidRPr="00F77FA1">
        <w:rPr>
          <w:rFonts w:ascii="Times New Roman" w:hAnsi="Times New Roman"/>
          <w:sz w:val="28"/>
          <w:szCs w:val="28"/>
        </w:rPr>
        <w:t>1 (один) экземпляр протокола рассмотрения заявок на участие в открытом аукционе и договор водопользования для его подписания.</w:t>
      </w:r>
    </w:p>
    <w:p w:rsidR="00F77FA1" w:rsidRPr="00F77FA1" w:rsidRDefault="00F77FA1" w:rsidP="00F77FA1">
      <w:pPr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77FA1">
        <w:rPr>
          <w:rFonts w:ascii="Times New Roman" w:hAnsi="Times New Roman"/>
          <w:sz w:val="28"/>
          <w:szCs w:val="28"/>
        </w:rPr>
        <w:t xml:space="preserve">7. Настоящий протокол рассмотрения заявок на участие в открытом </w:t>
      </w:r>
      <w:proofErr w:type="gramStart"/>
      <w:r w:rsidRPr="00F77FA1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F77FA1">
        <w:rPr>
          <w:rFonts w:ascii="Times New Roman" w:hAnsi="Times New Roman"/>
          <w:sz w:val="28"/>
          <w:szCs w:val="28"/>
        </w:rPr>
        <w:t xml:space="preserve"> разместить на официальном сайте Российской Федерации </w:t>
      </w:r>
      <w:hyperlink r:id="rId7" w:history="1">
        <w:r w:rsidRPr="00F77FA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77FA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7FA1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F77FA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7FA1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F77FA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7FA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77FA1">
        <w:rPr>
          <w:rFonts w:ascii="Times New Roman" w:hAnsi="Times New Roman"/>
          <w:sz w:val="28"/>
          <w:szCs w:val="28"/>
        </w:rPr>
        <w:t> в сети Интернет.</w:t>
      </w:r>
    </w:p>
    <w:p w:rsidR="00F65E31" w:rsidRDefault="00F65E31" w:rsidP="004359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861">
        <w:rPr>
          <w:rFonts w:ascii="Times New Roman" w:hAnsi="Times New Roman"/>
          <w:sz w:val="28"/>
          <w:szCs w:val="28"/>
        </w:rPr>
        <w:lastRenderedPageBreak/>
        <w:t xml:space="preserve">Настоящий </w:t>
      </w:r>
      <w:r w:rsidRPr="001A4151">
        <w:rPr>
          <w:rFonts w:ascii="Times New Roman" w:hAnsi="Times New Roman"/>
          <w:sz w:val="28"/>
          <w:szCs w:val="28"/>
        </w:rPr>
        <w:t xml:space="preserve">протокол </w:t>
      </w:r>
      <w:r w:rsidR="001A4151" w:rsidRPr="001A4151">
        <w:rPr>
          <w:rFonts w:ascii="Times New Roman" w:hAnsi="Times New Roman"/>
          <w:sz w:val="28"/>
          <w:szCs w:val="28"/>
        </w:rPr>
        <w:t xml:space="preserve">составлен в двух экземплярах и </w:t>
      </w:r>
      <w:r w:rsidRPr="001A4151">
        <w:rPr>
          <w:rFonts w:ascii="Times New Roman" w:hAnsi="Times New Roman"/>
          <w:sz w:val="28"/>
          <w:szCs w:val="28"/>
        </w:rPr>
        <w:t>подлежит</w:t>
      </w:r>
      <w:r w:rsidRPr="00B07861">
        <w:rPr>
          <w:rFonts w:ascii="Times New Roman" w:hAnsi="Times New Roman"/>
          <w:sz w:val="28"/>
          <w:szCs w:val="28"/>
        </w:rPr>
        <w:t xml:space="preserve"> хранению</w:t>
      </w:r>
      <w:r w:rsidRPr="00A22B8C">
        <w:rPr>
          <w:rFonts w:ascii="Times New Roman" w:hAnsi="Times New Roman"/>
          <w:sz w:val="28"/>
          <w:szCs w:val="28"/>
        </w:rPr>
        <w:t xml:space="preserve"> в течение трех </w:t>
      </w:r>
      <w:r w:rsidRPr="00613134">
        <w:rPr>
          <w:rFonts w:ascii="Times New Roman" w:hAnsi="Times New Roman"/>
          <w:sz w:val="28"/>
          <w:szCs w:val="28"/>
        </w:rPr>
        <w:t xml:space="preserve">лет </w:t>
      </w:r>
      <w:proofErr w:type="gramStart"/>
      <w:r w:rsidRPr="00613134">
        <w:rPr>
          <w:rFonts w:ascii="Times New Roman" w:hAnsi="Times New Roman"/>
          <w:sz w:val="28"/>
          <w:szCs w:val="28"/>
        </w:rPr>
        <w:t xml:space="preserve">с даты </w:t>
      </w:r>
      <w:r w:rsidR="001A4151" w:rsidRPr="00613134">
        <w:rPr>
          <w:rFonts w:ascii="Times New Roman" w:hAnsi="Times New Roman"/>
          <w:sz w:val="28"/>
          <w:szCs w:val="28"/>
        </w:rPr>
        <w:t>окончания</w:t>
      </w:r>
      <w:proofErr w:type="gramEnd"/>
      <w:r w:rsidR="001A4151" w:rsidRPr="00613134">
        <w:rPr>
          <w:rFonts w:ascii="Times New Roman" w:hAnsi="Times New Roman"/>
          <w:sz w:val="28"/>
          <w:szCs w:val="28"/>
        </w:rPr>
        <w:t xml:space="preserve"> рассмотрения заявок на участие в открытом аукционе</w:t>
      </w:r>
      <w:r w:rsidRPr="00613134">
        <w:rPr>
          <w:rFonts w:ascii="Times New Roman" w:hAnsi="Times New Roman"/>
          <w:sz w:val="28"/>
          <w:szCs w:val="28"/>
        </w:rPr>
        <w:t>.</w:t>
      </w:r>
    </w:p>
    <w:p w:rsidR="002362B4" w:rsidRPr="002362B4" w:rsidRDefault="002362B4" w:rsidP="004359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B4">
        <w:rPr>
          <w:rFonts w:ascii="Times New Roman" w:hAnsi="Times New Roman"/>
          <w:sz w:val="28"/>
          <w:szCs w:val="28"/>
        </w:rPr>
        <w:t xml:space="preserve">При процедуре </w:t>
      </w:r>
      <w:r w:rsidR="00CD0575">
        <w:rPr>
          <w:rFonts w:ascii="Times New Roman" w:hAnsi="Times New Roman"/>
          <w:sz w:val="28"/>
          <w:szCs w:val="28"/>
        </w:rPr>
        <w:t>рассмотрения</w:t>
      </w:r>
      <w:r w:rsidRPr="002362B4">
        <w:rPr>
          <w:rFonts w:ascii="Times New Roman" w:hAnsi="Times New Roman"/>
          <w:sz w:val="28"/>
          <w:szCs w:val="28"/>
        </w:rPr>
        <w:t xml:space="preserve"> заяв</w:t>
      </w:r>
      <w:r w:rsidR="00CD0575">
        <w:rPr>
          <w:rFonts w:ascii="Times New Roman" w:hAnsi="Times New Roman"/>
          <w:sz w:val="28"/>
          <w:szCs w:val="28"/>
        </w:rPr>
        <w:t>о</w:t>
      </w:r>
      <w:r w:rsidRPr="002362B4">
        <w:rPr>
          <w:rFonts w:ascii="Times New Roman" w:hAnsi="Times New Roman"/>
          <w:sz w:val="28"/>
          <w:szCs w:val="28"/>
        </w:rPr>
        <w:t xml:space="preserve">к организатором аукциона осуществлялась аудиозапись посредством диктофона </w:t>
      </w:r>
      <w:proofErr w:type="spellStart"/>
      <w:r w:rsidRPr="002362B4">
        <w:rPr>
          <w:rFonts w:ascii="Times New Roman" w:hAnsi="Times New Roman"/>
          <w:sz w:val="28"/>
          <w:szCs w:val="28"/>
          <w:lang w:val="en-US"/>
        </w:rPr>
        <w:t>Olimpus</w:t>
      </w:r>
      <w:proofErr w:type="spellEnd"/>
      <w:r w:rsidRPr="002362B4">
        <w:rPr>
          <w:rFonts w:ascii="Times New Roman" w:hAnsi="Times New Roman"/>
          <w:sz w:val="28"/>
          <w:szCs w:val="28"/>
        </w:rPr>
        <w:t xml:space="preserve"> </w:t>
      </w:r>
      <w:r w:rsidR="0014142B" w:rsidRPr="00014FB7">
        <w:br/>
      </w:r>
      <w:r w:rsidRPr="002362B4">
        <w:rPr>
          <w:rFonts w:ascii="Times New Roman" w:hAnsi="Times New Roman"/>
          <w:sz w:val="28"/>
          <w:szCs w:val="28"/>
          <w:lang w:val="en-US"/>
        </w:rPr>
        <w:t>VN</w:t>
      </w:r>
      <w:r w:rsidRPr="002362B4">
        <w:rPr>
          <w:rFonts w:ascii="Times New Roman" w:hAnsi="Times New Roman"/>
          <w:sz w:val="28"/>
          <w:szCs w:val="28"/>
        </w:rPr>
        <w:t>-711</w:t>
      </w:r>
      <w:r w:rsidRPr="002362B4">
        <w:rPr>
          <w:rFonts w:ascii="Times New Roman" w:hAnsi="Times New Roman"/>
          <w:sz w:val="28"/>
          <w:szCs w:val="28"/>
          <w:lang w:val="en-US"/>
        </w:rPr>
        <w:t>PC</w:t>
      </w:r>
      <w:r w:rsidRPr="002362B4">
        <w:rPr>
          <w:rFonts w:ascii="Times New Roman" w:hAnsi="Times New Roman"/>
          <w:sz w:val="28"/>
          <w:szCs w:val="28"/>
        </w:rPr>
        <w:t>.</w:t>
      </w:r>
    </w:p>
    <w:p w:rsidR="002362B4" w:rsidRDefault="002362B4" w:rsidP="002362B4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2362B4" w:rsidRDefault="002362B4" w:rsidP="002362B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3652"/>
        <w:gridCol w:w="2977"/>
        <w:gridCol w:w="425"/>
        <w:gridCol w:w="2750"/>
      </w:tblGrid>
      <w:tr w:rsidR="002362B4" w:rsidRPr="00A22B8C" w:rsidTr="00715A21">
        <w:trPr>
          <w:trHeight w:val="66"/>
        </w:trPr>
        <w:tc>
          <w:tcPr>
            <w:tcW w:w="3652" w:type="dxa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62B4" w:rsidRPr="00A22B8C" w:rsidRDefault="002362B4" w:rsidP="00823EF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2362B4" w:rsidRPr="00A23A7B" w:rsidRDefault="00F65E31" w:rsidP="00823EF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Б.А. Мороз</w:t>
            </w:r>
          </w:p>
        </w:tc>
      </w:tr>
      <w:tr w:rsidR="002362B4" w:rsidRPr="00A22B8C" w:rsidTr="00715A21">
        <w:tc>
          <w:tcPr>
            <w:tcW w:w="3652" w:type="dxa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62B4" w:rsidRPr="00D2462A" w:rsidRDefault="002362B4" w:rsidP="00823EF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62A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2B4" w:rsidRPr="00A22B8C" w:rsidTr="00715A21">
        <w:tc>
          <w:tcPr>
            <w:tcW w:w="3652" w:type="dxa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62B4" w:rsidRPr="00A22B8C" w:rsidRDefault="002362B4" w:rsidP="00823EF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2362B4" w:rsidRPr="00E94CD7" w:rsidRDefault="00F65E31" w:rsidP="00823EF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Маслов</w:t>
            </w:r>
          </w:p>
        </w:tc>
      </w:tr>
      <w:tr w:rsidR="002362B4" w:rsidRPr="00A22B8C" w:rsidTr="00715A21">
        <w:tc>
          <w:tcPr>
            <w:tcW w:w="3652" w:type="dxa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62B4" w:rsidRPr="00D2462A" w:rsidRDefault="002362B4" w:rsidP="00823EF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62A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</w:p>
        </w:tc>
        <w:tc>
          <w:tcPr>
            <w:tcW w:w="425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2B4" w:rsidRPr="00A22B8C" w:rsidTr="00715A21">
        <w:tc>
          <w:tcPr>
            <w:tcW w:w="3652" w:type="dxa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62B4" w:rsidRDefault="002362B4" w:rsidP="00823EF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2362B4" w:rsidRPr="00483426" w:rsidRDefault="00F65E31" w:rsidP="00F65E3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Сивогривова</w:t>
            </w:r>
          </w:p>
        </w:tc>
      </w:tr>
      <w:tr w:rsidR="002362B4" w:rsidRPr="00A22B8C" w:rsidTr="00715A21">
        <w:tc>
          <w:tcPr>
            <w:tcW w:w="3652" w:type="dxa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62B4" w:rsidRDefault="00D2462A" w:rsidP="00823EF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2362B4" w:rsidRPr="00A22B8C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2362B4" w:rsidRDefault="002362B4" w:rsidP="00823EF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62A" w:rsidRPr="00A22B8C" w:rsidTr="00715A21">
        <w:tc>
          <w:tcPr>
            <w:tcW w:w="3652" w:type="dxa"/>
          </w:tcPr>
          <w:p w:rsidR="00D2462A" w:rsidRPr="00A22B8C" w:rsidRDefault="00D2462A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462A" w:rsidRDefault="00D2462A" w:rsidP="00823EF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2462A" w:rsidRPr="00A22B8C" w:rsidRDefault="00D2462A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D2462A" w:rsidRDefault="00D2462A" w:rsidP="00823EF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Г.П. Попов</w:t>
            </w:r>
          </w:p>
        </w:tc>
      </w:tr>
      <w:tr w:rsidR="00D2462A" w:rsidRPr="00A22B8C" w:rsidTr="00715A21">
        <w:tc>
          <w:tcPr>
            <w:tcW w:w="3652" w:type="dxa"/>
          </w:tcPr>
          <w:p w:rsidR="00D2462A" w:rsidRPr="00A22B8C" w:rsidRDefault="00D2462A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2462A" w:rsidRDefault="00D2462A" w:rsidP="00823EF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D2462A" w:rsidRPr="00A22B8C" w:rsidRDefault="00D2462A" w:rsidP="00823EF4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D2462A" w:rsidRDefault="00D2462A" w:rsidP="00823EF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E31" w:rsidRDefault="00F65E31" w:rsidP="00715A21">
      <w:pPr>
        <w:ind w:firstLine="709"/>
        <w:rPr>
          <w:rFonts w:ascii="Times New Roman" w:hAnsi="Times New Roman"/>
          <w:sz w:val="28"/>
          <w:szCs w:val="28"/>
        </w:rPr>
      </w:pPr>
    </w:p>
    <w:p w:rsidR="002362B4" w:rsidRPr="002362B4" w:rsidRDefault="002362B4" w:rsidP="00715A21">
      <w:pPr>
        <w:ind w:firstLine="709"/>
        <w:rPr>
          <w:rFonts w:ascii="Times New Roman" w:hAnsi="Times New Roman"/>
          <w:sz w:val="28"/>
          <w:szCs w:val="28"/>
        </w:rPr>
      </w:pPr>
      <w:r w:rsidRPr="008F1DEF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составила</w:t>
      </w:r>
      <w:r w:rsidR="00715A21">
        <w:rPr>
          <w:rFonts w:ascii="Times New Roman" w:hAnsi="Times New Roman"/>
          <w:sz w:val="28"/>
          <w:szCs w:val="28"/>
        </w:rPr>
        <w:tab/>
      </w:r>
      <w:r w:rsidR="00715A21">
        <w:rPr>
          <w:rFonts w:ascii="Times New Roman" w:hAnsi="Times New Roman"/>
          <w:sz w:val="28"/>
          <w:szCs w:val="28"/>
        </w:rPr>
        <w:tab/>
      </w:r>
      <w:r w:rsidR="00715A21">
        <w:rPr>
          <w:rFonts w:ascii="Times New Roman" w:hAnsi="Times New Roman"/>
          <w:sz w:val="28"/>
          <w:szCs w:val="28"/>
        </w:rPr>
        <w:tab/>
      </w:r>
      <w:r w:rsidR="00715A21">
        <w:rPr>
          <w:rFonts w:ascii="Times New Roman" w:hAnsi="Times New Roman"/>
          <w:sz w:val="28"/>
          <w:szCs w:val="28"/>
        </w:rPr>
        <w:tab/>
      </w:r>
      <w:r w:rsidR="00715A21">
        <w:rPr>
          <w:rFonts w:ascii="Times New Roman" w:hAnsi="Times New Roman"/>
          <w:sz w:val="28"/>
          <w:szCs w:val="28"/>
        </w:rPr>
        <w:tab/>
        <w:t xml:space="preserve">        </w:t>
      </w:r>
      <w:r w:rsidR="00D62B29">
        <w:rPr>
          <w:rFonts w:ascii="Times New Roman" w:hAnsi="Times New Roman"/>
          <w:sz w:val="28"/>
          <w:szCs w:val="28"/>
        </w:rPr>
        <w:t xml:space="preserve"> </w:t>
      </w:r>
      <w:r w:rsidR="00D2462A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="00D2462A">
        <w:rPr>
          <w:rFonts w:ascii="Times New Roman" w:hAnsi="Times New Roman"/>
          <w:sz w:val="28"/>
          <w:szCs w:val="28"/>
        </w:rPr>
        <w:t>Половинкина</w:t>
      </w:r>
      <w:proofErr w:type="spellEnd"/>
    </w:p>
    <w:sectPr w:rsidR="002362B4" w:rsidRPr="002362B4" w:rsidSect="00CD05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802"/>
    <w:multiLevelType w:val="hybridMultilevel"/>
    <w:tmpl w:val="CE02CAA8"/>
    <w:lvl w:ilvl="0" w:tplc="7DC690C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66658BA"/>
    <w:multiLevelType w:val="hybridMultilevel"/>
    <w:tmpl w:val="23A27504"/>
    <w:lvl w:ilvl="0" w:tplc="71125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085A19"/>
    <w:multiLevelType w:val="hybridMultilevel"/>
    <w:tmpl w:val="CE02CAA8"/>
    <w:lvl w:ilvl="0" w:tplc="7DC690C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C"/>
    <w:rsid w:val="00010875"/>
    <w:rsid w:val="00060E80"/>
    <w:rsid w:val="00104CE6"/>
    <w:rsid w:val="0011652C"/>
    <w:rsid w:val="0014142B"/>
    <w:rsid w:val="0018344F"/>
    <w:rsid w:val="001A4151"/>
    <w:rsid w:val="001B587D"/>
    <w:rsid w:val="001C7A0F"/>
    <w:rsid w:val="002362B4"/>
    <w:rsid w:val="002A0E00"/>
    <w:rsid w:val="002D068B"/>
    <w:rsid w:val="002D69AB"/>
    <w:rsid w:val="002E2F0B"/>
    <w:rsid w:val="00395BD3"/>
    <w:rsid w:val="004359DF"/>
    <w:rsid w:val="004A7597"/>
    <w:rsid w:val="004E796C"/>
    <w:rsid w:val="004F016C"/>
    <w:rsid w:val="005C4B5C"/>
    <w:rsid w:val="00607ED1"/>
    <w:rsid w:val="00613134"/>
    <w:rsid w:val="00715A21"/>
    <w:rsid w:val="00730AE3"/>
    <w:rsid w:val="00794E37"/>
    <w:rsid w:val="00823EF4"/>
    <w:rsid w:val="00834471"/>
    <w:rsid w:val="008D4701"/>
    <w:rsid w:val="009131EA"/>
    <w:rsid w:val="0099284B"/>
    <w:rsid w:val="009A3BF0"/>
    <w:rsid w:val="00B07861"/>
    <w:rsid w:val="00B67077"/>
    <w:rsid w:val="00BD0CAA"/>
    <w:rsid w:val="00BD2044"/>
    <w:rsid w:val="00BD5742"/>
    <w:rsid w:val="00BF4496"/>
    <w:rsid w:val="00BF555E"/>
    <w:rsid w:val="00C92E54"/>
    <w:rsid w:val="00CC6D52"/>
    <w:rsid w:val="00CD0575"/>
    <w:rsid w:val="00CD5C15"/>
    <w:rsid w:val="00D04F72"/>
    <w:rsid w:val="00D06D61"/>
    <w:rsid w:val="00D16F6E"/>
    <w:rsid w:val="00D2462A"/>
    <w:rsid w:val="00D62B29"/>
    <w:rsid w:val="00E526A8"/>
    <w:rsid w:val="00E61042"/>
    <w:rsid w:val="00F27154"/>
    <w:rsid w:val="00F65E31"/>
    <w:rsid w:val="00F77FA1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1EA"/>
    <w:rPr>
      <w:color w:val="0000FF"/>
      <w:u w:val="single"/>
    </w:rPr>
  </w:style>
  <w:style w:type="paragraph" w:styleId="a5">
    <w:name w:val="No Spacing"/>
    <w:uiPriority w:val="1"/>
    <w:qFormat/>
    <w:rsid w:val="0091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62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1EA"/>
    <w:rPr>
      <w:color w:val="0000FF"/>
      <w:u w:val="single"/>
    </w:rPr>
  </w:style>
  <w:style w:type="paragraph" w:styleId="a5">
    <w:name w:val="No Spacing"/>
    <w:uiPriority w:val="1"/>
    <w:qFormat/>
    <w:rsid w:val="0091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62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0F1D7-31AD-4B0E-8368-E20EF33C3C56}"/>
</file>

<file path=customXml/itemProps2.xml><?xml version="1.0" encoding="utf-8"?>
<ds:datastoreItem xmlns:ds="http://schemas.openxmlformats.org/officeDocument/2006/customXml" ds:itemID="{8E2BB7A6-D09C-4C0F-98E8-AE4EC3FE6058}"/>
</file>

<file path=customXml/itemProps3.xml><?xml version="1.0" encoding="utf-8"?>
<ds:datastoreItem xmlns:ds="http://schemas.openxmlformats.org/officeDocument/2006/customXml" ds:itemID="{2A025501-9858-4977-96FC-8CCC06515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52</cp:revision>
  <dcterms:created xsi:type="dcterms:W3CDTF">2020-09-15T11:12:00Z</dcterms:created>
  <dcterms:modified xsi:type="dcterms:W3CDTF">2020-09-21T06:18:00Z</dcterms:modified>
</cp:coreProperties>
</file>