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2A7442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____________________,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 xml:space="preserve">в лице  </w:t>
      </w:r>
      <w:bookmarkStart w:id="4" w:name="arfiorod"/>
      <w:bookmarkEnd w:id="4"/>
      <w:r>
        <w:rPr>
          <w:sz w:val="22"/>
          <w:szCs w:val="22"/>
        </w:rPr>
        <w:t>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>
        <w:rPr>
          <w:sz w:val="22"/>
          <w:szCs w:val="22"/>
        </w:rPr>
        <w:t>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AC3D9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0165D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</w:t>
      </w:r>
      <w:r w:rsidRPr="00AC3D99">
        <w:rPr>
          <w:sz w:val="22"/>
          <w:szCs w:val="22"/>
        </w:rPr>
        <w:t xml:space="preserve">сдает, а Арендатор принимает в аренду недвижимое имущество муниципальной имущественной казны Волгограда </w:t>
      </w:r>
      <w:r w:rsidR="00FC494D">
        <w:rPr>
          <w:sz w:val="22"/>
          <w:szCs w:val="22"/>
        </w:rPr>
        <w:t>–</w:t>
      </w:r>
      <w:r w:rsidRPr="00AC3D99">
        <w:rPr>
          <w:sz w:val="22"/>
          <w:szCs w:val="22"/>
        </w:rPr>
        <w:t xml:space="preserve"> </w:t>
      </w:r>
      <w:r w:rsidR="00FC494D">
        <w:rPr>
          <w:sz w:val="22"/>
          <w:szCs w:val="22"/>
        </w:rPr>
        <w:t>нежилое помещение в многоквартирном доме: 1 этаж -</w:t>
      </w:r>
      <w:r w:rsidR="00AC3D99" w:rsidRPr="00AC3D99">
        <w:rPr>
          <w:sz w:val="22"/>
          <w:szCs w:val="22"/>
        </w:rPr>
        <w:t xml:space="preserve"> </w:t>
      </w:r>
      <w:r w:rsidR="00FC494D" w:rsidRPr="00FC494D">
        <w:rPr>
          <w:sz w:val="22"/>
          <w:szCs w:val="22"/>
        </w:rPr>
        <w:t>15</w:t>
      </w:r>
      <w:r w:rsidR="00AC3D99" w:rsidRPr="00FC494D">
        <w:rPr>
          <w:sz w:val="22"/>
          <w:szCs w:val="22"/>
        </w:rPr>
        <w:t>,0 кв. м, расположенн</w:t>
      </w:r>
      <w:r w:rsidR="00FC494D" w:rsidRPr="00FC494D">
        <w:rPr>
          <w:sz w:val="22"/>
          <w:szCs w:val="22"/>
        </w:rPr>
        <w:t>о</w:t>
      </w:r>
      <w:r w:rsidR="00AC3D99" w:rsidRPr="00FC494D">
        <w:rPr>
          <w:sz w:val="22"/>
          <w:szCs w:val="22"/>
        </w:rPr>
        <w:t>е по адресу</w:t>
      </w:r>
      <w:r w:rsidR="000165D2" w:rsidRPr="00FC494D">
        <w:rPr>
          <w:sz w:val="22"/>
          <w:szCs w:val="22"/>
        </w:rPr>
        <w:t>:</w:t>
      </w:r>
      <w:r w:rsidR="00FC494D" w:rsidRPr="00FC494D">
        <w:rPr>
          <w:sz w:val="22"/>
          <w:szCs w:val="22"/>
        </w:rPr>
        <w:t xml:space="preserve"> </w:t>
      </w:r>
      <w:r w:rsidR="00FC494D">
        <w:rPr>
          <w:sz w:val="22"/>
          <w:szCs w:val="22"/>
        </w:rPr>
        <w:t>Б-Р ИМ. ЭНГЕЛЬСА, 16,</w:t>
      </w:r>
      <w:r w:rsidRPr="00FC494D">
        <w:rPr>
          <w:sz w:val="22"/>
          <w:szCs w:val="22"/>
        </w:rPr>
        <w:t xml:space="preserve"> </w:t>
      </w:r>
      <w:r w:rsidR="00FC494D" w:rsidRPr="00FC494D">
        <w:rPr>
          <w:sz w:val="22"/>
          <w:szCs w:val="22"/>
        </w:rPr>
        <w:t>пом.</w:t>
      </w:r>
      <w:r w:rsidR="00FC494D" w:rsidRPr="00FC494D">
        <w:rPr>
          <w:sz w:val="22"/>
          <w:szCs w:val="22"/>
          <w:lang w:val="en-US"/>
        </w:rPr>
        <w:t>I</w:t>
      </w:r>
      <w:r w:rsidR="00FC494D" w:rsidRPr="00FC494D">
        <w:rPr>
          <w:sz w:val="22"/>
          <w:szCs w:val="22"/>
        </w:rPr>
        <w:t xml:space="preserve"> (</w:t>
      </w:r>
      <w:r w:rsidR="00FC494D" w:rsidRPr="00FC494D">
        <w:rPr>
          <w:color w:val="000000"/>
          <w:sz w:val="22"/>
          <w:szCs w:val="22"/>
        </w:rPr>
        <w:t xml:space="preserve">запись регистрации в ЕГРП  № </w:t>
      </w:r>
      <w:bookmarkStart w:id="6" w:name="nreg"/>
      <w:bookmarkEnd w:id="6"/>
      <w:r w:rsidR="00FC494D" w:rsidRPr="00FC494D">
        <w:rPr>
          <w:rFonts w:eastAsia="TimesNewRomanPSMT"/>
        </w:rPr>
        <w:t>34-34-01/122/2009-128</w:t>
      </w:r>
      <w:r w:rsidR="00FC494D" w:rsidRPr="00FC494D">
        <w:rPr>
          <w:color w:val="000000"/>
          <w:sz w:val="22"/>
          <w:szCs w:val="22"/>
        </w:rPr>
        <w:t xml:space="preserve"> от </w:t>
      </w:r>
      <w:r w:rsidR="00FC494D" w:rsidRPr="00FC494D">
        <w:rPr>
          <w:rFonts w:eastAsia="TimesNewRomanPSMT"/>
        </w:rPr>
        <w:t>15.06.2009</w:t>
      </w:r>
      <w:r w:rsidR="00FC494D" w:rsidRPr="00FC494D">
        <w:rPr>
          <w:color w:val="000000"/>
          <w:sz w:val="22"/>
          <w:szCs w:val="22"/>
        </w:rPr>
        <w:t>) (далее по тексту – Недвижимое Имущество).</w:t>
      </w:r>
      <w:r w:rsidR="00AC3D99">
        <w:rPr>
          <w:sz w:val="22"/>
          <w:szCs w:val="22"/>
        </w:rPr>
        <w:t xml:space="preserve"> </w:t>
      </w:r>
      <w:r w:rsidR="00D4281E" w:rsidRPr="00AC3D99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AC3D99">
        <w:rPr>
          <w:sz w:val="22"/>
          <w:szCs w:val="22"/>
        </w:rPr>
        <w:t>.</w:t>
      </w:r>
      <w:r w:rsidR="00D4281E" w:rsidRPr="00AC3D99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AC3D99">
        <w:rPr>
          <w:sz w:val="22"/>
          <w:szCs w:val="22"/>
        </w:rPr>
        <w:t>действия</w:t>
      </w:r>
      <w:r w:rsidR="00D4281E" w:rsidRPr="00AC3D99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C3D99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7" w:name="haract"/>
      <w:bookmarkEnd w:id="7"/>
      <w:r w:rsidR="00F1660B">
        <w:rPr>
          <w:sz w:val="22"/>
          <w:szCs w:val="22"/>
          <w:u w:val="single"/>
        </w:rPr>
        <w:t>деятельности, не запрещенной действующим законодательством РФ</w:t>
      </w:r>
      <w:r w:rsidR="00F1660B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2A7442" w:rsidRDefault="001E2119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A7442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2A7442">
        <w:rPr>
          <w:sz w:val="22"/>
          <w:szCs w:val="22"/>
        </w:rPr>
        <w:t xml:space="preserve">в соответствии с действующим законодательством </w:t>
      </w:r>
      <w:r w:rsidRPr="002A7442">
        <w:rPr>
          <w:sz w:val="22"/>
          <w:szCs w:val="22"/>
        </w:rPr>
        <w:t xml:space="preserve">с письменного разрешения Арендодателя </w:t>
      </w:r>
      <w:r w:rsidR="00834364" w:rsidRPr="002A7442">
        <w:rPr>
          <w:sz w:val="22"/>
          <w:szCs w:val="22"/>
        </w:rPr>
        <w:t>и при отсутствии задолженности по арендным платежам и пени</w:t>
      </w:r>
      <w:r w:rsidR="00AC14D7" w:rsidRPr="002A7442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</w:t>
      </w:r>
      <w:r w:rsidR="00EF04EC">
        <w:rPr>
          <w:bCs/>
          <w:snapToGrid w:val="0"/>
          <w:sz w:val="22"/>
          <w:szCs w:val="22"/>
        </w:rPr>
        <w:t>на содержание общего имущества (в случае нахождения Недвижимого Имущества в многоквартирных жилых домах)</w:t>
      </w:r>
      <w:r w:rsidRPr="00033E10">
        <w:rPr>
          <w:bCs/>
          <w:snapToGrid w:val="0"/>
          <w:sz w:val="22"/>
          <w:szCs w:val="22"/>
        </w:rPr>
        <w:t>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</w:t>
      </w:r>
      <w:r w:rsidR="008176B4" w:rsidRPr="008176B4">
        <w:rPr>
          <w:bCs/>
          <w:snapToGrid w:val="0"/>
          <w:sz w:val="22"/>
          <w:szCs w:val="22"/>
        </w:rPr>
        <w:t xml:space="preserve"> </w:t>
      </w:r>
      <w:r w:rsidR="008176B4">
        <w:rPr>
          <w:bCs/>
          <w:snapToGrid w:val="0"/>
          <w:sz w:val="22"/>
          <w:szCs w:val="22"/>
        </w:rPr>
        <w:t>в течение 60 дней с момента заключения настоящего договора</w:t>
      </w:r>
      <w:r w:rsidRPr="00033E10">
        <w:rPr>
          <w:bCs/>
          <w:snapToGrid w:val="0"/>
          <w:sz w:val="22"/>
          <w:szCs w:val="22"/>
        </w:rPr>
        <w:t xml:space="preserve">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</w:t>
      </w:r>
      <w:r w:rsidR="008176B4" w:rsidRPr="008176B4">
        <w:rPr>
          <w:bCs/>
          <w:snapToGrid w:val="0"/>
          <w:sz w:val="22"/>
          <w:szCs w:val="22"/>
        </w:rPr>
        <w:t>1</w:t>
      </w:r>
      <w:r>
        <w:rPr>
          <w:bCs/>
          <w:snapToGrid w:val="0"/>
          <w:sz w:val="22"/>
          <w:szCs w:val="22"/>
        </w:rPr>
        <w:t>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перепланировкой и Арендатор обязан за счет собственных средств привести Недвижимое Имущество в прежнее состояние в срок, определенный односторонним предписанием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о </w:t>
      </w:r>
      <w:r w:rsidR="00ED1333">
        <w:rPr>
          <w:bCs/>
          <w:snapToGrid w:val="0"/>
          <w:sz w:val="22"/>
          <w:szCs w:val="22"/>
        </w:rPr>
        <w:t xml:space="preserve">заключении </w:t>
      </w:r>
      <w:r w:rsidRPr="00033E10">
        <w:rPr>
          <w:bCs/>
          <w:snapToGrid w:val="0"/>
          <w:sz w:val="22"/>
          <w:szCs w:val="22"/>
        </w:rPr>
        <w:t>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8" w:name="point76"/>
      <w:bookmarkStart w:id="9" w:name="point74"/>
      <w:bookmarkEnd w:id="8"/>
      <w:bookmarkEnd w:id="9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A7442" w:rsidRDefault="002A7442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2A7442" w:rsidRDefault="002A7442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0165D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0165D2">
        <w:rPr>
          <w:sz w:val="22"/>
          <w:szCs w:val="22"/>
        </w:rPr>
        <w:t xml:space="preserve"> в сумме  руб. (Ноль рублей 00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0165D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>// УФК по Волгоградской области г.Волгоград.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 xml:space="preserve">банка получателя :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>Для физических лиц и самозанятых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lastRenderedPageBreak/>
        <w:t xml:space="preserve">Получатель - </w:t>
      </w:r>
      <w:r w:rsidRPr="00CF245B">
        <w:rPr>
          <w:bCs/>
          <w:snapToGrid w:val="0"/>
          <w:sz w:val="22"/>
          <w:szCs w:val="22"/>
        </w:rPr>
        <w:t>УФК по Волгоградской области (департамент муниципального имущества администрации Волгограда, л/с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>Отделение Волгоград Банка России// УФК по Волгоградской области г.Волгоград.</w:t>
      </w:r>
      <w:r w:rsidRPr="00CF245B">
        <w:rPr>
          <w:bCs/>
          <w:snapToGrid w:val="0"/>
          <w:sz w:val="22"/>
          <w:szCs w:val="22"/>
        </w:rPr>
        <w:t xml:space="preserve"> Счет банка получателя :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>Отделение Волгоград Банка России// УФК по Волгоградской области г.Волгоград.</w:t>
      </w:r>
      <w:r w:rsidRPr="00CF245B">
        <w:rPr>
          <w:bCs/>
          <w:snapToGrid w:val="0"/>
          <w:sz w:val="22"/>
          <w:szCs w:val="22"/>
        </w:rPr>
        <w:t xml:space="preserve"> Счет банка получателя :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0165D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2A7442"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="002A7442">
        <w:rPr>
          <w:b/>
          <w:sz w:val="22"/>
          <w:szCs w:val="22"/>
          <w:u w:val="single"/>
        </w:rPr>
        <w:t xml:space="preserve"> </w:t>
      </w:r>
      <w:r w:rsidR="002A7442"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="002A7442" w:rsidRPr="006E20D7">
        <w:rPr>
          <w:b/>
          <w:sz w:val="22"/>
          <w:szCs w:val="22"/>
          <w:u w:val="single"/>
        </w:rPr>
        <w:t xml:space="preserve"> г</w:t>
      </w:r>
      <w:r w:rsidR="002A7442"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A7442" w:rsidRPr="00984BD5" w:rsidTr="00984BD5">
        <w:tc>
          <w:tcPr>
            <w:tcW w:w="4997" w:type="dxa"/>
          </w:tcPr>
          <w:p w:rsidR="002A7442" w:rsidRPr="00984BD5" w:rsidRDefault="002A7442" w:rsidP="005E35E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2A7442" w:rsidRPr="00984BD5" w:rsidRDefault="002A7442" w:rsidP="005E35E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A7442" w:rsidRPr="00984BD5" w:rsidRDefault="002A7442" w:rsidP="005E35E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2A7442" w:rsidRDefault="002A7442" w:rsidP="005E35E4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2A7442" w:rsidRDefault="002A7442" w:rsidP="005E35E4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A7442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A7442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A7442" w:rsidRPr="00984BD5" w:rsidRDefault="002A7442" w:rsidP="005E35E4">
            <w:pPr>
              <w:jc w:val="both"/>
              <w:rPr>
                <w:sz w:val="22"/>
                <w:szCs w:val="22"/>
              </w:rPr>
            </w:pPr>
          </w:p>
          <w:p w:rsidR="002A7442" w:rsidRPr="00D534BF" w:rsidRDefault="002A7442" w:rsidP="005E35E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A7442" w:rsidRDefault="002A7442" w:rsidP="005E35E4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2A7442" w:rsidRPr="00984BD5" w:rsidRDefault="002A7442" w:rsidP="005E35E4">
            <w:pPr>
              <w:jc w:val="both"/>
              <w:rPr>
                <w:sz w:val="16"/>
                <w:szCs w:val="16"/>
              </w:rPr>
            </w:pPr>
            <w:bookmarkStart w:id="20" w:name="_GoBack"/>
            <w:bookmarkEnd w:id="20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2A7442" w:rsidRPr="00984BD5" w:rsidRDefault="002A7442" w:rsidP="005E35E4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2A7442" w:rsidRPr="00984BD5" w:rsidRDefault="002A7442" w:rsidP="005E35E4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2A7442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</w:p>
          <w:p w:rsidR="002A7442" w:rsidRPr="00984BD5" w:rsidRDefault="002A7442" w:rsidP="005E35E4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6" w:name="arrsch"/>
            <w:bookmarkEnd w:id="26"/>
          </w:p>
          <w:p w:rsidR="002A7442" w:rsidRPr="00672F0C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2A7442" w:rsidRDefault="002A7442" w:rsidP="005E35E4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2A7442" w:rsidRPr="00984BD5" w:rsidRDefault="002A7442" w:rsidP="005E35E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A7442" w:rsidRPr="0005190B" w:rsidRDefault="002A7442" w:rsidP="002A7442">
      <w:pPr>
        <w:ind w:left="5760" w:firstLine="336"/>
        <w:rPr>
          <w:sz w:val="24"/>
          <w:szCs w:val="24"/>
        </w:rPr>
      </w:pPr>
      <w:r w:rsidRPr="0005190B">
        <w:rPr>
          <w:sz w:val="24"/>
          <w:szCs w:val="24"/>
        </w:rPr>
        <w:lastRenderedPageBreak/>
        <w:t>Приложение  1</w:t>
      </w:r>
    </w:p>
    <w:p w:rsidR="002A7442" w:rsidRPr="0005190B" w:rsidRDefault="002A7442" w:rsidP="002A7442">
      <w:pPr>
        <w:ind w:left="6096"/>
        <w:rPr>
          <w:sz w:val="24"/>
          <w:szCs w:val="24"/>
        </w:rPr>
      </w:pPr>
      <w:r w:rsidRPr="0005190B">
        <w:rPr>
          <w:sz w:val="24"/>
          <w:szCs w:val="24"/>
        </w:rPr>
        <w:t>к договору аренды</w:t>
      </w:r>
    </w:p>
    <w:p w:rsidR="002A7442" w:rsidRPr="0005190B" w:rsidRDefault="002A7442" w:rsidP="002A7442">
      <w:pPr>
        <w:ind w:left="6096"/>
        <w:rPr>
          <w:sz w:val="24"/>
          <w:szCs w:val="24"/>
        </w:rPr>
      </w:pPr>
      <w:r w:rsidRPr="0005190B">
        <w:rPr>
          <w:sz w:val="24"/>
          <w:szCs w:val="24"/>
        </w:rPr>
        <w:t xml:space="preserve">№     от      </w:t>
      </w:r>
    </w:p>
    <w:p w:rsidR="002A7442" w:rsidRDefault="002A7442" w:rsidP="002A7442">
      <w:pPr>
        <w:ind w:left="6480"/>
        <w:rPr>
          <w:sz w:val="22"/>
        </w:rPr>
      </w:pPr>
    </w:p>
    <w:p w:rsidR="002A7442" w:rsidRDefault="002A7442" w:rsidP="002A7442">
      <w:pPr>
        <w:ind w:left="6480"/>
        <w:rPr>
          <w:sz w:val="22"/>
        </w:rPr>
      </w:pPr>
    </w:p>
    <w:p w:rsidR="002A7442" w:rsidRDefault="002A7442" w:rsidP="002A7442">
      <w:pPr>
        <w:rPr>
          <w:b/>
          <w:sz w:val="28"/>
        </w:rPr>
      </w:pPr>
    </w:p>
    <w:p w:rsidR="002A7442" w:rsidRDefault="002A7442" w:rsidP="002A7442">
      <w:pPr>
        <w:rPr>
          <w:sz w:val="24"/>
          <w:szCs w:val="24"/>
        </w:rPr>
      </w:pPr>
      <w:r w:rsidRPr="00CE1FC5">
        <w:rPr>
          <w:sz w:val="28"/>
          <w:szCs w:val="28"/>
        </w:rPr>
        <w:t>Выкопировка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2A7442" w:rsidRDefault="002A7442" w:rsidP="002A7442">
      <w:pPr>
        <w:rPr>
          <w:b/>
          <w:sz w:val="28"/>
          <w:szCs w:val="28"/>
        </w:rPr>
      </w:pPr>
    </w:p>
    <w:p w:rsidR="002A7442" w:rsidRPr="004452E0" w:rsidRDefault="002A7442" w:rsidP="002A744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FC494D">
        <w:rPr>
          <w:b/>
          <w:bCs/>
          <w:u w:val="single"/>
        </w:rPr>
        <w:t>ю-р им. Энгельса, 16</w:t>
      </w:r>
      <w:r w:rsidR="004452E0">
        <w:rPr>
          <w:b/>
          <w:bCs/>
          <w:u w:val="single"/>
        </w:rPr>
        <w:t xml:space="preserve">, пом. </w:t>
      </w:r>
      <w:r w:rsidR="004452E0">
        <w:rPr>
          <w:b/>
          <w:bCs/>
          <w:u w:val="single"/>
          <w:lang w:val="en-US"/>
        </w:rPr>
        <w:t>I</w:t>
      </w:r>
    </w:p>
    <w:p w:rsidR="002A7442" w:rsidRDefault="002A7442" w:rsidP="002A7442">
      <w:pPr>
        <w:rPr>
          <w:b/>
          <w:bCs/>
        </w:rPr>
      </w:pPr>
    </w:p>
    <w:p w:rsidR="002A7442" w:rsidRDefault="0008255E" w:rsidP="002A7442">
      <w:pPr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pt;height:194.5pt">
            <v:imagedata r:id="rId9" o:title=""/>
          </v:shape>
        </w:pict>
      </w: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Cs/>
        </w:rPr>
      </w:pPr>
      <w:r w:rsidRPr="00E7298B">
        <w:rPr>
          <w:bCs/>
        </w:rPr>
        <w:t>Экспликация:</w:t>
      </w:r>
    </w:p>
    <w:p w:rsidR="002A7442" w:rsidRPr="00E7298B" w:rsidRDefault="002A7442" w:rsidP="002A744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20"/>
        <w:gridCol w:w="714"/>
      </w:tblGrid>
      <w:tr w:rsidR="004452E0" w:rsidRPr="00F83DF6" w:rsidTr="00D14ABF">
        <w:tc>
          <w:tcPr>
            <w:tcW w:w="1788" w:type="dxa"/>
            <w:shd w:val="clear" w:color="auto" w:fill="auto"/>
          </w:tcPr>
          <w:p w:rsidR="004452E0" w:rsidRPr="00F83DF6" w:rsidRDefault="004452E0" w:rsidP="005E35E4">
            <w:pPr>
              <w:rPr>
                <w:bCs/>
              </w:rPr>
            </w:pPr>
            <w:r w:rsidRPr="00F83DF6">
              <w:rPr>
                <w:bCs/>
              </w:rPr>
              <w:t>№каб.</w:t>
            </w:r>
          </w:p>
        </w:tc>
        <w:tc>
          <w:tcPr>
            <w:tcW w:w="720" w:type="dxa"/>
            <w:shd w:val="clear" w:color="auto" w:fill="auto"/>
          </w:tcPr>
          <w:p w:rsidR="004452E0" w:rsidRPr="00F83DF6" w:rsidRDefault="004452E0" w:rsidP="005E35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4452E0" w:rsidRPr="00F83DF6" w:rsidRDefault="004452E0" w:rsidP="005E35E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452E0" w:rsidRPr="00F83DF6" w:rsidTr="00147A49">
        <w:tc>
          <w:tcPr>
            <w:tcW w:w="1788" w:type="dxa"/>
            <w:shd w:val="clear" w:color="auto" w:fill="auto"/>
          </w:tcPr>
          <w:p w:rsidR="004452E0" w:rsidRPr="00F83DF6" w:rsidRDefault="004452E0" w:rsidP="005E35E4">
            <w:pPr>
              <w:rPr>
                <w:bCs/>
              </w:rPr>
            </w:pPr>
            <w:r w:rsidRPr="00F83DF6">
              <w:rPr>
                <w:bCs/>
              </w:rPr>
              <w:t>Площадь, кв.м</w:t>
            </w:r>
          </w:p>
        </w:tc>
        <w:tc>
          <w:tcPr>
            <w:tcW w:w="720" w:type="dxa"/>
            <w:shd w:val="clear" w:color="auto" w:fill="auto"/>
          </w:tcPr>
          <w:p w:rsidR="004452E0" w:rsidRPr="00F83DF6" w:rsidRDefault="004452E0" w:rsidP="004452E0">
            <w:pPr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714" w:type="dxa"/>
            <w:shd w:val="clear" w:color="auto" w:fill="auto"/>
          </w:tcPr>
          <w:p w:rsidR="004452E0" w:rsidRPr="00F83DF6" w:rsidRDefault="004452E0" w:rsidP="005E35E4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4452E0" w:rsidRPr="00F83DF6" w:rsidTr="001C3691">
        <w:tc>
          <w:tcPr>
            <w:tcW w:w="3222" w:type="dxa"/>
            <w:gridSpan w:val="3"/>
            <w:shd w:val="clear" w:color="auto" w:fill="auto"/>
          </w:tcPr>
          <w:p w:rsidR="004452E0" w:rsidRPr="004452E0" w:rsidRDefault="004452E0" w:rsidP="004452E0">
            <w:pPr>
              <w:jc w:val="center"/>
              <w:rPr>
                <w:b/>
                <w:bCs/>
              </w:rPr>
            </w:pPr>
            <w:r w:rsidRPr="004452E0">
              <w:rPr>
                <w:b/>
                <w:bCs/>
              </w:rPr>
              <w:t>Итого: 15,0</w:t>
            </w:r>
          </w:p>
        </w:tc>
      </w:tr>
    </w:tbl>
    <w:p w:rsidR="002A7442" w:rsidRDefault="002A7442" w:rsidP="002A7442">
      <w:pPr>
        <w:ind w:left="3600" w:firstLine="720"/>
        <w:rPr>
          <w:sz w:val="24"/>
        </w:rPr>
      </w:pPr>
    </w:p>
    <w:p w:rsidR="002A7442" w:rsidRDefault="002A7442" w:rsidP="002A7442">
      <w:pPr>
        <w:ind w:left="3600" w:firstLine="720"/>
        <w:rPr>
          <w:b/>
          <w:sz w:val="24"/>
        </w:rPr>
      </w:pPr>
    </w:p>
    <w:p w:rsidR="002A7442" w:rsidRDefault="002A7442" w:rsidP="002A7442">
      <w:pPr>
        <w:ind w:left="3600" w:firstLine="720"/>
        <w:rPr>
          <w:b/>
          <w:sz w:val="24"/>
        </w:rPr>
      </w:pPr>
    </w:p>
    <w:p w:rsidR="002A7442" w:rsidRPr="00D06425" w:rsidRDefault="002A7442" w:rsidP="002A7442">
      <w:pPr>
        <w:ind w:left="3600"/>
        <w:rPr>
          <w:sz w:val="28"/>
          <w:szCs w:val="28"/>
        </w:rPr>
      </w:pPr>
      <w:r w:rsidRPr="00D06425">
        <w:rPr>
          <w:b/>
          <w:sz w:val="28"/>
          <w:szCs w:val="28"/>
        </w:rPr>
        <w:t>Арендодатель</w:t>
      </w:r>
      <w:r w:rsidRPr="00D06425">
        <w:rPr>
          <w:sz w:val="28"/>
          <w:szCs w:val="28"/>
        </w:rPr>
        <w:t xml:space="preserve">:____________ </w:t>
      </w:r>
    </w:p>
    <w:p w:rsidR="002A7442" w:rsidRPr="00D06425" w:rsidRDefault="002A7442" w:rsidP="002A7442">
      <w:pPr>
        <w:ind w:left="3600" w:firstLine="720"/>
        <w:rPr>
          <w:sz w:val="22"/>
          <w:szCs w:val="22"/>
        </w:rPr>
      </w:pPr>
      <w:r w:rsidRPr="00D06425">
        <w:rPr>
          <w:sz w:val="28"/>
          <w:szCs w:val="28"/>
        </w:rPr>
        <w:t xml:space="preserve">                              </w:t>
      </w:r>
      <w:r w:rsidRPr="00D06425">
        <w:rPr>
          <w:sz w:val="22"/>
          <w:szCs w:val="22"/>
        </w:rPr>
        <w:t>М.П.</w:t>
      </w:r>
    </w:p>
    <w:p w:rsidR="002A7442" w:rsidRPr="00D06425" w:rsidRDefault="002A7442" w:rsidP="002A7442">
      <w:pPr>
        <w:ind w:left="3600" w:firstLine="720"/>
        <w:rPr>
          <w:sz w:val="28"/>
          <w:szCs w:val="28"/>
        </w:rPr>
      </w:pPr>
      <w:r w:rsidRPr="00D06425">
        <w:rPr>
          <w:sz w:val="28"/>
          <w:szCs w:val="28"/>
        </w:rPr>
        <w:t xml:space="preserve">                ____________ </w:t>
      </w:r>
    </w:p>
    <w:p w:rsidR="002A7442" w:rsidRPr="00D06425" w:rsidRDefault="002A7442" w:rsidP="002A7442">
      <w:pPr>
        <w:ind w:left="3600"/>
        <w:rPr>
          <w:sz w:val="28"/>
          <w:szCs w:val="28"/>
        </w:rPr>
      </w:pPr>
    </w:p>
    <w:p w:rsidR="002A7442" w:rsidRPr="00D06425" w:rsidRDefault="002A7442" w:rsidP="002A7442">
      <w:pPr>
        <w:rPr>
          <w:sz w:val="28"/>
          <w:szCs w:val="28"/>
        </w:rPr>
      </w:pPr>
    </w:p>
    <w:p w:rsidR="002A7442" w:rsidRPr="00D06425" w:rsidRDefault="002A7442" w:rsidP="002A7442">
      <w:pPr>
        <w:jc w:val="center"/>
        <w:rPr>
          <w:sz w:val="28"/>
          <w:szCs w:val="28"/>
        </w:rPr>
      </w:pPr>
      <w:r w:rsidRPr="00D06425">
        <w:rPr>
          <w:b/>
          <w:sz w:val="28"/>
          <w:szCs w:val="28"/>
        </w:rPr>
        <w:t xml:space="preserve">                                    Арендатор</w:t>
      </w:r>
      <w:r w:rsidRPr="00D06425">
        <w:rPr>
          <w:sz w:val="28"/>
          <w:szCs w:val="28"/>
        </w:rPr>
        <w:t>:______________</w:t>
      </w:r>
      <w:r>
        <w:rPr>
          <w:sz w:val="28"/>
          <w:szCs w:val="28"/>
        </w:rPr>
        <w:t>_______</w:t>
      </w:r>
      <w:r w:rsidRPr="00D06425">
        <w:rPr>
          <w:sz w:val="28"/>
          <w:szCs w:val="28"/>
        </w:rPr>
        <w:tab/>
      </w:r>
    </w:p>
    <w:p w:rsidR="002A7442" w:rsidRPr="00EC1788" w:rsidRDefault="002A7442" w:rsidP="002A7442">
      <w:pPr>
        <w:rPr>
          <w:sz w:val="18"/>
          <w:szCs w:val="18"/>
        </w:rPr>
      </w:pPr>
      <w:r w:rsidRPr="00D06425">
        <w:rPr>
          <w:sz w:val="28"/>
          <w:szCs w:val="28"/>
        </w:rPr>
        <w:t xml:space="preserve">                                                                        </w:t>
      </w:r>
      <w:r w:rsidRPr="00EC1788">
        <w:rPr>
          <w:sz w:val="18"/>
          <w:szCs w:val="18"/>
        </w:rPr>
        <w:t xml:space="preserve">(подпись и печать Арендатора)   </w:t>
      </w:r>
      <w:r w:rsidRPr="00EC1788">
        <w:rPr>
          <w:sz w:val="18"/>
          <w:szCs w:val="18"/>
        </w:rPr>
        <w:tab/>
      </w:r>
    </w:p>
    <w:p w:rsidR="002A7442" w:rsidRDefault="002A7442" w:rsidP="002A74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:rsidR="002A7442" w:rsidRDefault="002A7442" w:rsidP="002A7442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34" w:rsidRDefault="00CD3934">
      <w:r>
        <w:separator/>
      </w:r>
    </w:p>
    <w:p w:rsidR="00CD3934" w:rsidRDefault="00CD3934"/>
  </w:endnote>
  <w:endnote w:type="continuationSeparator" w:id="0">
    <w:p w:rsidR="00CD3934" w:rsidRDefault="00CD3934">
      <w:r>
        <w:continuationSeparator/>
      </w:r>
    </w:p>
    <w:p w:rsidR="00CD3934" w:rsidRDefault="00CD3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255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34" w:rsidRDefault="00CD3934">
      <w:r>
        <w:separator/>
      </w:r>
    </w:p>
    <w:p w:rsidR="00CD3934" w:rsidRDefault="00CD3934"/>
  </w:footnote>
  <w:footnote w:type="continuationSeparator" w:id="0">
    <w:p w:rsidR="00CD3934" w:rsidRDefault="00CD3934">
      <w:r>
        <w:continuationSeparator/>
      </w:r>
    </w:p>
    <w:p w:rsidR="00CD3934" w:rsidRDefault="00CD39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5D2"/>
    <w:rsid w:val="00001F3A"/>
    <w:rsid w:val="00003B33"/>
    <w:rsid w:val="000101DF"/>
    <w:rsid w:val="000151A3"/>
    <w:rsid w:val="000165D2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255E"/>
    <w:rsid w:val="000921F7"/>
    <w:rsid w:val="000953C2"/>
    <w:rsid w:val="00095A4A"/>
    <w:rsid w:val="00097FE0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2F9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A7442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52E0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0897"/>
    <w:rsid w:val="007747E1"/>
    <w:rsid w:val="0077767E"/>
    <w:rsid w:val="00782EB8"/>
    <w:rsid w:val="00785418"/>
    <w:rsid w:val="007860FF"/>
    <w:rsid w:val="00794DC2"/>
    <w:rsid w:val="007968EA"/>
    <w:rsid w:val="007A6A3E"/>
    <w:rsid w:val="007B44C7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6B4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065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622C"/>
    <w:rsid w:val="00A67873"/>
    <w:rsid w:val="00A70284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3D99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D9F"/>
    <w:rsid w:val="00B32082"/>
    <w:rsid w:val="00B37321"/>
    <w:rsid w:val="00B4004B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D3934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215F6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D1333"/>
    <w:rsid w:val="00EE4C1A"/>
    <w:rsid w:val="00EF0064"/>
    <w:rsid w:val="00EF04EC"/>
    <w:rsid w:val="00EF0BE2"/>
    <w:rsid w:val="00EF34AF"/>
    <w:rsid w:val="00F0507D"/>
    <w:rsid w:val="00F103C8"/>
    <w:rsid w:val="00F1660B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C494D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10\&#1076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B3AE3-7E5A-4C05-ABE6-BEAD3202F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1BEC6-09A5-4633-BE32-9978196748A8}"/>
</file>

<file path=customXml/itemProps3.xml><?xml version="1.0" encoding="utf-8"?>
<ds:datastoreItem xmlns:ds="http://schemas.openxmlformats.org/officeDocument/2006/customXml" ds:itemID="{58D1BD23-A3EC-4360-8851-9A831F6213A1}"/>
</file>

<file path=customXml/itemProps4.xml><?xml version="1.0" encoding="utf-8"?>
<ds:datastoreItem xmlns:ds="http://schemas.openxmlformats.org/officeDocument/2006/customXml" ds:itemID="{D9A520DF-6370-4032-BFF5-0DE83605AD3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39</TotalTime>
  <Pages>7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8</cp:revision>
  <cp:lastPrinted>2023-10-17T07:22:00Z</cp:lastPrinted>
  <dcterms:created xsi:type="dcterms:W3CDTF">2024-02-07T10:57:00Z</dcterms:created>
  <dcterms:modified xsi:type="dcterms:W3CDTF">2024-10-16T07:15:00Z</dcterms:modified>
</cp:coreProperties>
</file>