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E" w:rsidRDefault="00AF38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4. В чердачных и подвальных помещениях,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</w:t>
      </w:r>
      <w:proofErr w:type="spellStart"/>
      <w:r w:rsidRPr="00801D6E">
        <w:rPr>
          <w:rFonts w:ascii="Times New Roman" w:eastAsia="Times New Roman" w:hAnsi="Times New Roman" w:cs="Times New Roman"/>
          <w:sz w:val="26"/>
          <w:szCs w:val="26"/>
        </w:rPr>
        <w:t>электророзетки</w:t>
      </w:r>
      <w:proofErr w:type="spellEnd"/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Особое внимание жителей проживающих в домах </w:t>
      </w:r>
      <w:proofErr w:type="gramStart"/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ветхого</w:t>
      </w:r>
      <w:proofErr w:type="gramEnd"/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еобходимо строго </w:t>
      </w:r>
      <w:proofErr w:type="gramStart"/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соблюдать и выполнять</w:t>
      </w:r>
      <w:proofErr w:type="gramEnd"/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</w:t>
      </w:r>
      <w:proofErr w:type="gramStart"/>
      <w:r w:rsidRPr="00801D6E">
        <w:rPr>
          <w:rFonts w:ascii="Times New Roman" w:eastAsia="Times New Roman" w:hAnsi="Times New Roman" w:cs="Times New Roman"/>
          <w:sz w:val="26"/>
          <w:szCs w:val="26"/>
        </w:rPr>
        <w:t>ведет к ее перегрузке и может</w:t>
      </w:r>
      <w:proofErr w:type="gramEnd"/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3C"/>
    <w:rsid w:val="0001265D"/>
    <w:rsid w:val="000D29D3"/>
    <w:rsid w:val="00161A07"/>
    <w:rsid w:val="001F01BB"/>
    <w:rsid w:val="0021093F"/>
    <w:rsid w:val="002141A3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BD00B-E412-4F39-92C8-6F13BCF11F55}"/>
</file>

<file path=customXml/itemProps2.xml><?xml version="1.0" encoding="utf-8"?>
<ds:datastoreItem xmlns:ds="http://schemas.openxmlformats.org/officeDocument/2006/customXml" ds:itemID="{619470A5-1AB9-49AC-AC1B-D74A095ECD24}"/>
</file>

<file path=customXml/itemProps3.xml><?xml version="1.0" encoding="utf-8"?>
<ds:datastoreItem xmlns:ds="http://schemas.openxmlformats.org/officeDocument/2006/customXml" ds:itemID="{528CFC91-6795-47EC-82DF-3AA7592A0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Писарева Алина Алексеевна</cp:lastModifiedBy>
  <cp:revision>2</cp:revision>
  <dcterms:created xsi:type="dcterms:W3CDTF">2020-06-19T05:13:00Z</dcterms:created>
  <dcterms:modified xsi:type="dcterms:W3CDTF">2020-06-19T05:13:00Z</dcterms:modified>
</cp:coreProperties>
</file>