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3E6" w:rsidRDefault="004C099D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A63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7A63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7A63E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63E6" w:rsidRDefault="004C099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7A63E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63E6" w:rsidRDefault="004C099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7A63E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63E6" w:rsidRDefault="004C099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7A63E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63E6" w:rsidRDefault="004C099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7A63E6" w:rsidRDefault="007A63E6">
            <w:pPr>
              <w:rPr>
                <w:color w:val="000000"/>
              </w:rPr>
            </w:pPr>
          </w:p>
        </w:tc>
      </w:tr>
    </w:tbl>
    <w:p w:rsidR="007A63E6" w:rsidRDefault="007A63E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A63E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A63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7A63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</w:t>
            </w:r>
            <w:r>
              <w:rPr>
                <w:color w:val="000000"/>
              </w:rPr>
              <w:t>ИМУЩЕСТВА АДМИНИСТРАЦИИ ВОЛГОГРАДА</w:t>
            </w:r>
          </w:p>
        </w:tc>
      </w:tr>
      <w:tr w:rsidR="007A63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color w:val="000000"/>
              </w:rPr>
            </w:pPr>
            <w:r>
              <w:rPr>
                <w:color w:val="000000"/>
              </w:rPr>
              <w:t>SBR012-2402050107</w:t>
            </w:r>
          </w:p>
        </w:tc>
      </w:tr>
      <w:tr w:rsidR="007A63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</w:t>
            </w:r>
            <w:r>
              <w:rPr>
                <w:color w:val="000000"/>
              </w:rPr>
              <w:t xml:space="preserve">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7A63E6" w:rsidRDefault="007A63E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A63E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A63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7A63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(1-й этаж), кадастровый номер 34:34:080027:497. Площадь объекта - 29,1 кв. м. Волгоград, Красноармейский район, ул. Лазоревая, д. 187, пом. I</w:t>
            </w:r>
          </w:p>
        </w:tc>
      </w:tr>
      <w:tr w:rsidR="007A63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color w:val="000000"/>
              </w:rPr>
            </w:pPr>
            <w:r>
              <w:rPr>
                <w:color w:val="000000"/>
              </w:rPr>
              <w:t>4 529.42</w:t>
            </w:r>
          </w:p>
        </w:tc>
      </w:tr>
      <w:tr w:rsidR="007A63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7A63E6" w:rsidRDefault="007A63E6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7A63E6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7A63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4"/>
              <w:gridCol w:w="1188"/>
              <w:gridCol w:w="1649"/>
              <w:gridCol w:w="1354"/>
              <w:gridCol w:w="1329"/>
              <w:gridCol w:w="1329"/>
              <w:gridCol w:w="1214"/>
              <w:gridCol w:w="1226"/>
              <w:gridCol w:w="773"/>
            </w:tblGrid>
            <w:tr w:rsidR="007A63E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63E6" w:rsidRDefault="004C099D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63E6" w:rsidRDefault="004C099D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63E6" w:rsidRDefault="004C099D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63E6" w:rsidRDefault="004C099D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63E6" w:rsidRDefault="004C099D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63E6" w:rsidRDefault="004C099D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63E6" w:rsidRDefault="004C099D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63E6" w:rsidRDefault="004C099D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63E6" w:rsidRDefault="004C099D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7A63E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63E6" w:rsidRDefault="004C099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7747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63E6" w:rsidRDefault="004C099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344714047622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63E6" w:rsidRDefault="004C099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ВРАЧЕВ ДИОНИСИЙ </w:t>
                  </w:r>
                  <w:r>
                    <w:rPr>
                      <w:color w:val="000000"/>
                      <w:sz w:val="18"/>
                    </w:rPr>
                    <w:lastRenderedPageBreak/>
                    <w:t>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63E6" w:rsidRDefault="007A63E6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63E6" w:rsidRDefault="007A63E6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63E6" w:rsidRDefault="007A63E6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63E6" w:rsidRDefault="004C099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4529.42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63E6" w:rsidRDefault="007A63E6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63E6" w:rsidRDefault="004C099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</w:t>
                  </w:r>
                </w:p>
              </w:tc>
            </w:tr>
          </w:tbl>
          <w:p w:rsidR="007A63E6" w:rsidRDefault="007A63E6">
            <w:pPr>
              <w:rPr>
                <w:color w:val="000000"/>
                <w:sz w:val="18"/>
              </w:rPr>
            </w:pPr>
          </w:p>
        </w:tc>
      </w:tr>
    </w:tbl>
    <w:p w:rsidR="007A63E6" w:rsidRDefault="007A63E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A63E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A63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7A63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подана только одна заявка</w:t>
            </w:r>
          </w:p>
        </w:tc>
      </w:tr>
      <w:tr w:rsidR="007A63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 заключается с </w:t>
            </w:r>
            <w:r>
              <w:rPr>
                <w:color w:val="000000"/>
              </w:rPr>
              <w:t>единственным участником, признанным единственным участником аукциона</w:t>
            </w:r>
          </w:p>
        </w:tc>
      </w:tr>
    </w:tbl>
    <w:p w:rsidR="007A63E6" w:rsidRDefault="007A63E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A63E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A63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7A63E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63E6" w:rsidRDefault="004C099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A63E6" w:rsidRDefault="007A63E6">
            <w:pPr>
              <w:rPr>
                <w:color w:val="000000"/>
              </w:rPr>
            </w:pPr>
          </w:p>
        </w:tc>
      </w:tr>
      <w:tr w:rsidR="007A63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7A63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7A63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7A63E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63E6" w:rsidRDefault="004C099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A63E6" w:rsidRDefault="007A63E6">
            <w:pPr>
              <w:rPr>
                <w:color w:val="000000"/>
              </w:rPr>
            </w:pPr>
          </w:p>
        </w:tc>
      </w:tr>
    </w:tbl>
    <w:p w:rsidR="007A63E6" w:rsidRDefault="007A63E6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7A63E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A63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7A63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A63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7A63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7A63E6" w:rsidRDefault="007A63E6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7A63E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A63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7A63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7A63E6">
            <w:pPr>
              <w:rPr>
                <w:color w:val="000000"/>
              </w:rPr>
            </w:pPr>
          </w:p>
        </w:tc>
      </w:tr>
      <w:tr w:rsidR="007A63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color w:val="000000"/>
              </w:rPr>
            </w:pPr>
            <w:r>
              <w:rPr>
                <w:color w:val="000000"/>
              </w:rPr>
              <w:t>28.02.2024 09:28:00</w:t>
            </w:r>
          </w:p>
        </w:tc>
      </w:tr>
      <w:tr w:rsidR="007A63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color w:val="000000"/>
              </w:rPr>
            </w:pPr>
            <w:r>
              <w:rPr>
                <w:color w:val="000000"/>
              </w:rPr>
              <w:t>28.02.2024 09:28:01</w:t>
            </w:r>
          </w:p>
        </w:tc>
      </w:tr>
      <w:tr w:rsidR="007A63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7A63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color w:val="000000"/>
              </w:rPr>
            </w:pPr>
            <w:r>
              <w:rPr>
                <w:color w:val="000000"/>
              </w:rPr>
              <w:t>28.02.2024 09:28</w:t>
            </w:r>
          </w:p>
        </w:tc>
      </w:tr>
      <w:tr w:rsidR="007A63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7A63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7A63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A63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A63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color w:val="000000"/>
              </w:rPr>
            </w:pPr>
            <w:r>
              <w:rPr>
                <w:color w:val="000000"/>
              </w:rPr>
              <w:t>Номер извещ</w:t>
            </w:r>
            <w:r>
              <w:rPr>
                <w:color w:val="000000"/>
              </w:rPr>
              <w:t xml:space="preserve">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color w:val="000000"/>
              </w:rPr>
            </w:pPr>
            <w:r>
              <w:rPr>
                <w:color w:val="000000"/>
              </w:rPr>
              <w:t>1589598</w:t>
            </w:r>
          </w:p>
        </w:tc>
      </w:tr>
      <w:tr w:rsidR="007A63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63E6" w:rsidRDefault="004C099D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4C099D"/>
    <w:rsid w:val="007A63E6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404223-7FFF-4B06-B77C-77ACB90FE03A}"/>
</file>

<file path=customXml/itemProps2.xml><?xml version="1.0" encoding="utf-8"?>
<ds:datastoreItem xmlns:ds="http://schemas.openxmlformats.org/officeDocument/2006/customXml" ds:itemID="{0A8EA23F-0122-4F34-B27A-3B65B51D3AB2}"/>
</file>

<file path=customXml/itemProps3.xml><?xml version="1.0" encoding="utf-8"?>
<ds:datastoreItem xmlns:ds="http://schemas.openxmlformats.org/officeDocument/2006/customXml" ds:itemID="{ECFC3858-E46F-426D-9DC1-62A312994D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2742</Characters>
  <Application>Microsoft Office Word</Application>
  <DocSecurity>8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2024-02-28T06:30:00Z</dcterms:created>
  <dcterms:modified xsi:type="dcterms:W3CDTF">2024-02-28T06:30:00Z</dcterms:modified>
</cp:coreProperties>
</file>