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7" w:rsidRDefault="00982DC7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</w:t>
      </w:r>
      <w:bookmarkStart w:id="0" w:name="ncontract"/>
      <w:bookmarkEnd w:id="0"/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790403" w:rsidRDefault="00790403" w:rsidP="00790403">
      <w:pPr>
        <w:jc w:val="both"/>
        <w:rPr>
          <w:sz w:val="22"/>
          <w:szCs w:val="22"/>
        </w:rPr>
      </w:pPr>
    </w:p>
    <w:p w:rsidR="00790403" w:rsidRDefault="00790403" w:rsidP="007904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,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 на основании,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в лице   ,  действующего на основании  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790403" w:rsidRDefault="00790403" w:rsidP="00790403">
      <w:pPr>
        <w:jc w:val="both"/>
        <w:rPr>
          <w:sz w:val="10"/>
        </w:rPr>
      </w:pPr>
    </w:p>
    <w:p w:rsidR="00790403" w:rsidRDefault="00790403" w:rsidP="0079040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790403" w:rsidRDefault="00790403" w:rsidP="00790403">
      <w:pPr>
        <w:jc w:val="center"/>
        <w:rPr>
          <w:b/>
          <w:sz w:val="10"/>
        </w:rPr>
      </w:pPr>
    </w:p>
    <w:p w:rsidR="00790403" w:rsidRDefault="00790403" w:rsidP="00790403">
      <w:pPr>
        <w:pStyle w:val="a4"/>
        <w:numPr>
          <w:ilvl w:val="0"/>
          <w:numId w:val="1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этаж - 60,7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расположенное   по адресу: УЛ</w:t>
      </w:r>
      <w:proofErr w:type="gramStart"/>
      <w:r>
        <w:rPr>
          <w:sz w:val="22"/>
          <w:szCs w:val="22"/>
        </w:rPr>
        <w:t>,И</w:t>
      </w:r>
      <w:proofErr w:type="gramEnd"/>
      <w:r>
        <w:rPr>
          <w:sz w:val="22"/>
          <w:szCs w:val="22"/>
        </w:rPr>
        <w:t>М,ГЕНЕРАЛА ШУМИЛОВА, 12 (</w:t>
      </w:r>
      <w:r w:rsidRPr="009775D3">
        <w:rPr>
          <w:color w:val="4F81BD"/>
          <w:sz w:val="22"/>
          <w:szCs w:val="22"/>
        </w:rPr>
        <w:t xml:space="preserve">запись регистрации в ЕГРП </w:t>
      </w:r>
      <w:r>
        <w:rPr>
          <w:color w:val="4F81BD"/>
          <w:sz w:val="22"/>
          <w:szCs w:val="22"/>
        </w:rPr>
        <w:t>№ 34-34-01/301/2008-115 от 14.07.2008</w:t>
      </w:r>
      <w:bookmarkStart w:id="2" w:name="nreg"/>
      <w:bookmarkStart w:id="3" w:name="nomsv"/>
      <w:bookmarkStart w:id="4" w:name="datsv"/>
      <w:bookmarkEnd w:id="2"/>
      <w:bookmarkEnd w:id="3"/>
      <w:bookmarkEnd w:id="4"/>
      <w:r>
        <w:rPr>
          <w:color w:val="4F81BD"/>
          <w:sz w:val="22"/>
          <w:szCs w:val="22"/>
        </w:rPr>
        <w:t>)</w:t>
      </w:r>
      <w:r>
        <w:rPr>
          <w:sz w:val="22"/>
          <w:szCs w:val="22"/>
        </w:rPr>
        <w:t xml:space="preserve">  (далее по тексту – Недвижимое Имущество).При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Арендованное Недвижимое Имущество  будет использоваться для: </w:t>
      </w:r>
      <w:r>
        <w:rPr>
          <w:sz w:val="22"/>
          <w:szCs w:val="22"/>
          <w:u w:val="single"/>
        </w:rPr>
        <w:t xml:space="preserve"> деятельность, не запрещенная действующим законодательством РФ</w:t>
      </w:r>
      <w:proofErr w:type="gramStart"/>
      <w:r>
        <w:rPr>
          <w:b/>
          <w:cap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790403" w:rsidRDefault="00790403" w:rsidP="00790403">
      <w:pPr>
        <w:pStyle w:val="a4"/>
        <w:numPr>
          <w:ilvl w:val="0"/>
          <w:numId w:val="16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790403" w:rsidRDefault="00790403" w:rsidP="00790403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</w:p>
    <w:p w:rsidR="00790403" w:rsidRDefault="00790403" w:rsidP="00790403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790403" w:rsidRDefault="00790403" w:rsidP="00790403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90403" w:rsidRDefault="00790403" w:rsidP="00790403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0403" w:rsidRDefault="00790403" w:rsidP="0079040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790403" w:rsidRDefault="00790403" w:rsidP="00790403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790403" w:rsidRDefault="00790403" w:rsidP="00790403">
      <w:pPr>
        <w:widowControl w:val="0"/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790403" w:rsidRDefault="00790403" w:rsidP="00790403">
      <w:pPr>
        <w:widowControl w:val="0"/>
        <w:numPr>
          <w:ilvl w:val="0"/>
          <w:numId w:val="17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widowControl w:val="0"/>
        <w:numPr>
          <w:ilvl w:val="1"/>
          <w:numId w:val="18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790403" w:rsidRDefault="00790403" w:rsidP="00790403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790403" w:rsidRDefault="00790403" w:rsidP="00790403">
      <w:pPr>
        <w:pStyle w:val="ConsNormal"/>
        <w:widowControl/>
        <w:numPr>
          <w:ilvl w:val="2"/>
          <w:numId w:val="19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790403" w:rsidRDefault="00790403" w:rsidP="00790403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790403" w:rsidRDefault="00790403" w:rsidP="00790403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790403" w:rsidRDefault="00790403" w:rsidP="00790403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790403" w:rsidRDefault="00790403" w:rsidP="00790403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790403" w:rsidRDefault="00790403" w:rsidP="00790403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790403" w:rsidRDefault="00790403" w:rsidP="00790403">
      <w:pPr>
        <w:widowControl w:val="0"/>
        <w:numPr>
          <w:ilvl w:val="2"/>
          <w:numId w:val="20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790403" w:rsidRDefault="00790403" w:rsidP="00790403">
      <w:pPr>
        <w:widowControl w:val="0"/>
        <w:numPr>
          <w:ilvl w:val="2"/>
          <w:numId w:val="20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790403" w:rsidRDefault="00790403" w:rsidP="00790403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790403" w:rsidRDefault="00790403" w:rsidP="00790403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790403" w:rsidRDefault="00790403" w:rsidP="00790403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790403" w:rsidRDefault="00790403" w:rsidP="00790403">
      <w:pPr>
        <w:ind w:left="709" w:hanging="709"/>
        <w:jc w:val="both"/>
        <w:rPr>
          <w:sz w:val="21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10"/>
          <w:szCs w:val="10"/>
        </w:rPr>
      </w:pPr>
    </w:p>
    <w:p w:rsidR="00790403" w:rsidRDefault="00790403" w:rsidP="00790403">
      <w:pPr>
        <w:widowControl w:val="0"/>
        <w:jc w:val="both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III. ПРАВА СТОРОН</w:t>
      </w: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2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АРЕНДАТОР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790403" w:rsidRDefault="00790403" w:rsidP="00790403">
      <w:pPr>
        <w:widowControl w:val="0"/>
        <w:numPr>
          <w:ilvl w:val="2"/>
          <w:numId w:val="22"/>
        </w:numPr>
        <w:jc w:val="both"/>
        <w:rPr>
          <w:rFonts w:ascii="Arial" w:hAnsi="Arial"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5" w:name="basosn1"/>
      <w:bookmarkEnd w:id="5"/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и установлен  в сумме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в месяц без учета НДС.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790403" w:rsidRDefault="00790403" w:rsidP="00790403">
      <w:pPr>
        <w:ind w:left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790403" w:rsidRP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napToGrid/>
          <w:sz w:val="22"/>
          <w:szCs w:val="22"/>
        </w:rPr>
      </w:pP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V. ОТВЕТСТВЕННОСТЬ СТОРОН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пени в размере  0,1 %  с просроченной суммы за каждый день просрочки.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невыполнение условий, указанных в п. 1.6. настоящего договора,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2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ДОСРОЧНОЕ РАСТОРЖЕНИЕ ДОГОВОРА</w:t>
      </w:r>
    </w:p>
    <w:p w:rsidR="00790403" w:rsidRDefault="00790403" w:rsidP="00790403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>:</w:t>
      </w:r>
    </w:p>
    <w:p w:rsidR="00790403" w:rsidRDefault="00790403" w:rsidP="00790403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Решением суда по требованию Арендодателя  в случаях: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неисполнения Арендатором обязательств по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2.2.3., 2.2.4.,  2.2.5.,</w:t>
      </w:r>
      <w:r>
        <w:rPr>
          <w:bCs/>
          <w:sz w:val="21"/>
          <w:szCs w:val="21"/>
        </w:rPr>
        <w:t xml:space="preserve"> </w:t>
      </w:r>
      <w:r>
        <w:rPr>
          <w:bCs/>
          <w:sz w:val="22"/>
          <w:szCs w:val="22"/>
        </w:rPr>
        <w:t xml:space="preserve">2.2.17. </w:t>
      </w:r>
      <w:bookmarkStart w:id="6" w:name="p2320"/>
      <w:bookmarkEnd w:id="6"/>
      <w:r>
        <w:rPr>
          <w:bCs/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2.2.9.  настоящего договора;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>
        <w:rPr>
          <w:bCs/>
          <w:sz w:val="22"/>
          <w:szCs w:val="22"/>
        </w:rPr>
        <w:t>независимо от ее последующего внесения;</w:t>
      </w:r>
    </w:p>
    <w:p w:rsidR="00790403" w:rsidRDefault="00790403" w:rsidP="00790403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>По соглашению сторон.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VII.</w:t>
      </w:r>
      <w:r>
        <w:rPr>
          <w:b/>
          <w:sz w:val="22"/>
          <w:szCs w:val="22"/>
        </w:rPr>
        <w:t>ОСОБЫЕ УСЛОВИЯ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>факсимильное воспроизведение подписи.</w:t>
      </w:r>
    </w:p>
    <w:p w:rsidR="00790403" w:rsidRDefault="00790403" w:rsidP="00790403">
      <w:pPr>
        <w:pStyle w:val="20"/>
        <w:numPr>
          <w:ilvl w:val="1"/>
          <w:numId w:val="26"/>
        </w:numPr>
        <w:pBdr>
          <w:bottom w:val="none" w:sz="0" w:space="0" w:color="auto"/>
        </w:pBdr>
        <w:tabs>
          <w:tab w:val="left" w:pos="0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left" w:pos="0"/>
        </w:tabs>
        <w:spacing w:line="25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>
        <w:rPr>
          <w:sz w:val="22"/>
          <w:szCs w:val="22"/>
        </w:rPr>
        <w:t>Имущества</w:t>
      </w:r>
      <w:proofErr w:type="gramEnd"/>
      <w:r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90403" w:rsidRDefault="00790403" w:rsidP="00790403">
      <w:pPr>
        <w:rPr>
          <w:b/>
          <w:sz w:val="22"/>
          <w:szCs w:val="22"/>
        </w:rPr>
      </w:pPr>
    </w:p>
    <w:p w:rsidR="00790403" w:rsidRDefault="00790403" w:rsidP="00790403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СРОК ДЕЙСТВИЯ ДОГОВОРА</w:t>
      </w:r>
    </w:p>
    <w:p w:rsidR="00790403" w:rsidRDefault="00790403" w:rsidP="00790403">
      <w:pPr>
        <w:pStyle w:val="a4"/>
        <w:rPr>
          <w:sz w:val="22"/>
          <w:szCs w:val="22"/>
        </w:rPr>
      </w:pPr>
    </w:p>
    <w:p w:rsidR="00790403" w:rsidRDefault="00790403" w:rsidP="00790403">
      <w:pPr>
        <w:pStyle w:val="a4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8.1. Срок действия настоящего договора </w:t>
      </w:r>
      <w:r>
        <w:rPr>
          <w:b/>
          <w:sz w:val="22"/>
          <w:szCs w:val="22"/>
          <w:u w:val="single"/>
        </w:rPr>
        <w:t>с   по</w:t>
      </w:r>
      <w:proofErr w:type="gramStart"/>
      <w:r>
        <w:rPr>
          <w:b/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о</w:t>
      </w:r>
      <w:proofErr w:type="spellEnd"/>
      <w:r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20601" w:rsidRPr="00790403" w:rsidRDefault="00620601" w:rsidP="00620601">
      <w:pPr>
        <w:pStyle w:val="a3"/>
        <w:ind w:left="1440" w:firstLine="720"/>
        <w:rPr>
          <w:sz w:val="16"/>
          <w:szCs w:val="16"/>
        </w:rPr>
      </w:pPr>
      <w:r>
        <w:lastRenderedPageBreak/>
        <w:t xml:space="preserve">                                                        </w:t>
      </w:r>
      <w:r w:rsidR="00790403">
        <w:t xml:space="preserve"> </w:t>
      </w:r>
      <w:r>
        <w:t xml:space="preserve">  </w:t>
      </w:r>
      <w:r w:rsidRPr="00790403">
        <w:rPr>
          <w:sz w:val="16"/>
          <w:szCs w:val="16"/>
        </w:rPr>
        <w:t>Приложение  1</w:t>
      </w:r>
    </w:p>
    <w:p w:rsidR="00620601" w:rsidRPr="00790403" w:rsidRDefault="00620601" w:rsidP="00620601">
      <w:pPr>
        <w:pStyle w:val="a3"/>
        <w:rPr>
          <w:sz w:val="16"/>
          <w:szCs w:val="16"/>
        </w:rPr>
      </w:pPr>
      <w:r w:rsidRPr="00790403">
        <w:rPr>
          <w:sz w:val="16"/>
          <w:szCs w:val="16"/>
        </w:rPr>
        <w:t xml:space="preserve">                                                                                                     </w:t>
      </w:r>
      <w:r w:rsidR="00790403">
        <w:rPr>
          <w:sz w:val="16"/>
          <w:szCs w:val="16"/>
        </w:rPr>
        <w:t xml:space="preserve">                                                 </w:t>
      </w:r>
      <w:r w:rsidRPr="00790403">
        <w:rPr>
          <w:sz w:val="16"/>
          <w:szCs w:val="16"/>
        </w:rPr>
        <w:t xml:space="preserve"> к договору аренды </w:t>
      </w:r>
      <w:bookmarkStart w:id="7" w:name="_GoBack"/>
      <w:bookmarkEnd w:id="7"/>
      <w:r w:rsidR="00790403" w:rsidRPr="00790403">
        <w:rPr>
          <w:sz w:val="16"/>
          <w:szCs w:val="16"/>
        </w:rPr>
        <w:t xml:space="preserve">    №</w:t>
      </w:r>
    </w:p>
    <w:p w:rsidR="00620601" w:rsidRDefault="00620601" w:rsidP="00620601">
      <w:pPr>
        <w:tabs>
          <w:tab w:val="left" w:pos="-426"/>
          <w:tab w:val="left" w:pos="709"/>
        </w:tabs>
        <w:ind w:left="1560" w:hanging="198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с                                              </w:t>
      </w:r>
      <w:r>
        <w:rPr>
          <w:sz w:val="22"/>
          <w:szCs w:val="22"/>
        </w:rPr>
        <w:tab/>
        <w:t>экспликацией.</w:t>
      </w:r>
    </w:p>
    <w:p w:rsidR="00620601" w:rsidRPr="00F259CF" w:rsidRDefault="00620601" w:rsidP="00620601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</w:t>
      </w:r>
      <w:proofErr w:type="spellStart"/>
      <w:r>
        <w:rPr>
          <w:color w:val="3333FF"/>
          <w:sz w:val="22"/>
          <w:szCs w:val="22"/>
        </w:rPr>
        <w:t>ул</w:t>
      </w:r>
      <w:r w:rsidRPr="00F259CF">
        <w:rPr>
          <w:color w:val="3333FF"/>
          <w:sz w:val="22"/>
          <w:szCs w:val="22"/>
        </w:rPr>
        <w:t>.</w:t>
      </w:r>
      <w:r>
        <w:rPr>
          <w:color w:val="3333FF"/>
          <w:sz w:val="22"/>
          <w:szCs w:val="22"/>
        </w:rPr>
        <w:t>им</w:t>
      </w:r>
      <w:proofErr w:type="spellEnd"/>
      <w:r>
        <w:rPr>
          <w:color w:val="3333FF"/>
          <w:sz w:val="22"/>
          <w:szCs w:val="22"/>
        </w:rPr>
        <w:t>. Генерала Шумилова</w:t>
      </w:r>
      <w:r w:rsidRPr="00F259CF">
        <w:rPr>
          <w:color w:val="3333FF"/>
          <w:sz w:val="22"/>
          <w:szCs w:val="22"/>
        </w:rPr>
        <w:t xml:space="preserve">, </w:t>
      </w:r>
      <w:r>
        <w:rPr>
          <w:color w:val="3333FF"/>
          <w:sz w:val="22"/>
          <w:szCs w:val="22"/>
        </w:rPr>
        <w:t>12</w:t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747962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51" cy="235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Pr="006251C2" w:rsidRDefault="00620601" w:rsidP="00620601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620601" w:rsidRPr="006251C2" w:rsidRDefault="00620601" w:rsidP="00620601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Бытовое</w:t>
            </w:r>
          </w:p>
        </w:tc>
        <w:tc>
          <w:tcPr>
            <w:tcW w:w="1459" w:type="dxa"/>
          </w:tcPr>
          <w:p w:rsidR="00620601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620601" w:rsidRPr="006251C2" w:rsidTr="00E412BE">
        <w:tc>
          <w:tcPr>
            <w:tcW w:w="1526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620601" w:rsidRPr="006251C2" w:rsidRDefault="00620601" w:rsidP="00E412B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620601" w:rsidRPr="006251C2" w:rsidRDefault="00620601" w:rsidP="00620601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60,7</w:t>
            </w:r>
          </w:p>
        </w:tc>
      </w:tr>
    </w:tbl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Pr="00F259CF" w:rsidRDefault="00620601" w:rsidP="00620601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F259CF">
        <w:rPr>
          <w:b/>
        </w:rPr>
        <w:t xml:space="preserve">Арендодатель: </w:t>
      </w:r>
    </w:p>
    <w:p w:rsidR="00620601" w:rsidRPr="00F259CF" w:rsidRDefault="00620601" w:rsidP="00790403">
      <w:pPr>
        <w:ind w:left="4395" w:hanging="75"/>
        <w:rPr>
          <w:sz w:val="24"/>
          <w:szCs w:val="24"/>
        </w:rPr>
      </w:pPr>
      <w:r w:rsidRPr="00F259CF">
        <w:rPr>
          <w:sz w:val="24"/>
        </w:rPr>
        <w:t xml:space="preserve">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_______________ </w:t>
      </w: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     _______________ </w:t>
      </w: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Арендатор: 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                          </w:t>
      </w:r>
      <w:r w:rsidRPr="00F259CF">
        <w:rPr>
          <w:sz w:val="24"/>
          <w:szCs w:val="24"/>
        </w:rPr>
        <w:t>______________________</w:t>
      </w:r>
    </w:p>
    <w:p w:rsidR="00620601" w:rsidRPr="008E608C" w:rsidRDefault="00620601" w:rsidP="00620601">
      <w:pPr>
        <w:pStyle w:val="a3"/>
        <w:rPr>
          <w:sz w:val="20"/>
        </w:rPr>
      </w:pPr>
    </w:p>
    <w:p w:rsidR="00620601" w:rsidRPr="003B35A3" w:rsidRDefault="00620601" w:rsidP="00620601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sectPr w:rsidR="0062060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D4" w:rsidRDefault="00CD2DD4">
      <w:r>
        <w:separator/>
      </w:r>
    </w:p>
    <w:p w:rsidR="00CD2DD4" w:rsidRDefault="00CD2DD4"/>
  </w:endnote>
  <w:endnote w:type="continuationSeparator" w:id="0">
    <w:p w:rsidR="00CD2DD4" w:rsidRDefault="00CD2DD4">
      <w:r>
        <w:continuationSeparator/>
      </w:r>
    </w:p>
    <w:p w:rsidR="00CD2DD4" w:rsidRDefault="00C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0403">
      <w:rPr>
        <w:rStyle w:val="a9"/>
        <w:noProof/>
      </w:rPr>
      <w:t>6</w: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D4" w:rsidRDefault="00CD2DD4">
      <w:r>
        <w:separator/>
      </w:r>
    </w:p>
    <w:p w:rsidR="00CD2DD4" w:rsidRDefault="00CD2DD4"/>
  </w:footnote>
  <w:footnote w:type="continuationSeparator" w:id="0">
    <w:p w:rsidR="00CD2DD4" w:rsidRDefault="00CD2DD4">
      <w:r>
        <w:continuationSeparator/>
      </w:r>
    </w:p>
    <w:p w:rsidR="00CD2DD4" w:rsidRDefault="00CD2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6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27" w:hanging="480"/>
      </w:pPr>
    </w:lvl>
    <w:lvl w:ilvl="2">
      <w:start w:val="2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416" w:hanging="1440"/>
      </w:pPr>
    </w:lvl>
  </w:abstractNum>
  <w:abstractNum w:abstractNumId="9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12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4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6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3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0F6C3A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65913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0B2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0601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0403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35479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D2DD4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76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B10F3-3132-46B1-9327-DF53BE7F5F6E}"/>
</file>

<file path=customXml/itemProps2.xml><?xml version="1.0" encoding="utf-8"?>
<ds:datastoreItem xmlns:ds="http://schemas.openxmlformats.org/officeDocument/2006/customXml" ds:itemID="{811E9BF4-D2ED-4AE7-AA99-D2634AE9C76F}"/>
</file>

<file path=customXml/itemProps3.xml><?xml version="1.0" encoding="utf-8"?>
<ds:datastoreItem xmlns:ds="http://schemas.openxmlformats.org/officeDocument/2006/customXml" ds:itemID="{2872E8EF-BBCE-4318-92FD-FF51F7DE7F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21</TotalTime>
  <Pages>6</Pages>
  <Words>2348</Words>
  <Characters>17513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2015-11-18T11:24:00Z</cp:lastPrinted>
  <dcterms:created xsi:type="dcterms:W3CDTF">2019-07-15T11:01:00Z</dcterms:created>
  <dcterms:modified xsi:type="dcterms:W3CDTF">2019-08-19T12:22:00Z</dcterms:modified>
</cp:coreProperties>
</file>