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F27238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F2723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E82DEA">
        <w:rPr>
          <w:b/>
          <w:sz w:val="22"/>
          <w:szCs w:val="22"/>
        </w:rPr>
        <w:t>_________________________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F27238">
        <w:rPr>
          <w:b/>
          <w:sz w:val="22"/>
          <w:szCs w:val="22"/>
        </w:rPr>
        <w:t xml:space="preserve"> (сокращенно</w:t>
      </w:r>
      <w:r w:rsidR="00E82DEA">
        <w:rPr>
          <w:b/>
          <w:sz w:val="22"/>
          <w:szCs w:val="22"/>
        </w:rPr>
        <w:t xml:space="preserve"> </w:t>
      </w:r>
      <w:r w:rsidR="00F27238">
        <w:rPr>
          <w:b/>
          <w:sz w:val="22"/>
          <w:szCs w:val="22"/>
        </w:rPr>
        <w:t>)</w:t>
      </w:r>
      <w:proofErr w:type="gramStart"/>
      <w:r w:rsidR="00F2723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27238">
        <w:rPr>
          <w:sz w:val="22"/>
          <w:szCs w:val="22"/>
        </w:rPr>
        <w:t>распоряжения департамента муниципального имущества администрации Волгограда 3118р от 15.08.2018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27238">
        <w:rPr>
          <w:sz w:val="22"/>
          <w:szCs w:val="22"/>
        </w:rPr>
        <w:t xml:space="preserve">подвал - 38,1 </w:t>
      </w:r>
      <w:proofErr w:type="spellStart"/>
      <w:r w:rsidR="00F27238">
        <w:rPr>
          <w:sz w:val="22"/>
          <w:szCs w:val="22"/>
        </w:rPr>
        <w:t>кв.м</w:t>
      </w:r>
      <w:proofErr w:type="spellEnd"/>
      <w:r w:rsidR="00F2723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27238">
        <w:rPr>
          <w:sz w:val="22"/>
          <w:szCs w:val="22"/>
        </w:rPr>
        <w:t xml:space="preserve"> по адресу: УЛ. НОВОДВИНСКАЯ, 38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82DEA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E82DEA">
        <w:rPr>
          <w:sz w:val="22"/>
          <w:szCs w:val="22"/>
        </w:rPr>
        <w:t xml:space="preserve"> </w:t>
      </w:r>
      <w:bookmarkStart w:id="12" w:name="nomsv"/>
      <w:bookmarkEnd w:id="12"/>
      <w:r w:rsidR="00F27238" w:rsidRPr="00E82DEA">
        <w:rPr>
          <w:sz w:val="22"/>
          <w:szCs w:val="22"/>
        </w:rPr>
        <w:t>34АБ№356786</w:t>
      </w:r>
      <w:r w:rsidR="00530BA7" w:rsidRPr="00E82DEA">
        <w:rPr>
          <w:sz w:val="22"/>
          <w:szCs w:val="22"/>
        </w:rPr>
        <w:t xml:space="preserve"> </w:t>
      </w:r>
      <w:r w:rsidR="004673A3" w:rsidRPr="00E82DEA">
        <w:rPr>
          <w:sz w:val="22"/>
          <w:szCs w:val="22"/>
        </w:rPr>
        <w:t xml:space="preserve">от  </w:t>
      </w:r>
      <w:bookmarkStart w:id="13" w:name="datsv"/>
      <w:bookmarkEnd w:id="13"/>
      <w:r w:rsidR="00F27238" w:rsidRPr="00E82DEA">
        <w:rPr>
          <w:sz w:val="22"/>
          <w:szCs w:val="22"/>
        </w:rPr>
        <w:t>28.12.2009</w:t>
      </w:r>
      <w:r w:rsidR="004673A3" w:rsidRPr="00E82DEA">
        <w:rPr>
          <w:sz w:val="22"/>
          <w:szCs w:val="22"/>
        </w:rPr>
        <w:t xml:space="preserve"> </w:t>
      </w:r>
      <w:bookmarkStart w:id="14" w:name="nreg"/>
      <w:bookmarkEnd w:id="14"/>
      <w:r w:rsidR="004673A3" w:rsidRPr="00E82DEA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proofErr w:type="gramStart"/>
      <w:r w:rsidR="00F27238">
        <w:rPr>
          <w:sz w:val="22"/>
          <w:szCs w:val="22"/>
        </w:rPr>
        <w:t>от</w:t>
      </w:r>
      <w:proofErr w:type="gramEnd"/>
      <w:r w:rsidR="00F27238">
        <w:rPr>
          <w:sz w:val="22"/>
          <w:szCs w:val="22"/>
        </w:rPr>
        <w:t xml:space="preserve"> </w:t>
      </w:r>
      <w:r w:rsidR="00E82DEA">
        <w:rPr>
          <w:sz w:val="22"/>
          <w:szCs w:val="22"/>
        </w:rPr>
        <w:t xml:space="preserve"> 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27238">
        <w:rPr>
          <w:snapToGrid w:val="0"/>
          <w:sz w:val="22"/>
          <w:szCs w:val="22"/>
          <w:u w:val="single"/>
        </w:rPr>
        <w:t xml:space="preserve"> в сумме </w:t>
      </w:r>
      <w:r w:rsidR="00E82DEA">
        <w:rPr>
          <w:snapToGrid w:val="0"/>
          <w:sz w:val="22"/>
          <w:szCs w:val="22"/>
          <w:u w:val="single"/>
        </w:rPr>
        <w:t>00</w:t>
      </w:r>
      <w:r w:rsidR="00F27238">
        <w:rPr>
          <w:snapToGrid w:val="0"/>
          <w:sz w:val="22"/>
          <w:szCs w:val="22"/>
          <w:u w:val="single"/>
        </w:rPr>
        <w:t>.00 руб. (</w:t>
      </w:r>
      <w:r w:rsidR="00E82DEA">
        <w:rPr>
          <w:snapToGrid w:val="0"/>
          <w:sz w:val="22"/>
          <w:szCs w:val="22"/>
          <w:u w:val="single"/>
        </w:rPr>
        <w:t>00рублей</w:t>
      </w:r>
      <w:r w:rsidR="00F27238">
        <w:rPr>
          <w:snapToGrid w:val="0"/>
          <w:sz w:val="22"/>
          <w:szCs w:val="22"/>
          <w:u w:val="single"/>
        </w:rPr>
        <w:t xml:space="preserve"> 00 коп.) в месяц  </w:t>
      </w:r>
      <w:r w:rsidR="00E82DEA">
        <w:rPr>
          <w:snapToGrid w:val="0"/>
          <w:sz w:val="22"/>
          <w:szCs w:val="22"/>
          <w:u w:val="single"/>
        </w:rPr>
        <w:t xml:space="preserve">без учета </w:t>
      </w:r>
      <w:r w:rsidR="00F27238">
        <w:rPr>
          <w:snapToGrid w:val="0"/>
          <w:sz w:val="22"/>
          <w:szCs w:val="22"/>
          <w:u w:val="single"/>
        </w:rPr>
        <w:t xml:space="preserve"> НДС</w:t>
      </w:r>
      <w:r w:rsidR="00E82DEA">
        <w:rPr>
          <w:snapToGrid w:val="0"/>
          <w:sz w:val="22"/>
          <w:szCs w:val="22"/>
          <w:u w:val="single"/>
        </w:rPr>
        <w:t>.</w:t>
      </w:r>
      <w:r w:rsidR="00F27238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2723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2723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2723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E82DEA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="00E82DEA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F27238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2723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AA69E3" w:rsidRDefault="00AA69E3" w:rsidP="00984BD5">
            <w:pPr>
              <w:jc w:val="both"/>
              <w:rPr>
                <w:sz w:val="22"/>
                <w:szCs w:val="22"/>
              </w:rPr>
            </w:pPr>
          </w:p>
          <w:p w:rsidR="00AA69E3" w:rsidRDefault="00AA69E3" w:rsidP="00984BD5">
            <w:pPr>
              <w:jc w:val="both"/>
              <w:rPr>
                <w:sz w:val="22"/>
                <w:szCs w:val="22"/>
              </w:rPr>
            </w:pPr>
          </w:p>
          <w:p w:rsidR="00AA69E3" w:rsidRDefault="00AA69E3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AA69E3" w:rsidRDefault="00AA69E3" w:rsidP="00A453E2"/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8" w:name="_GoBack"/>
      <w:bookmarkEnd w:id="38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38" w:rsidRDefault="00F27238">
      <w:r>
        <w:separator/>
      </w:r>
    </w:p>
    <w:p w:rsidR="00F27238" w:rsidRDefault="00F27238"/>
  </w:endnote>
  <w:endnote w:type="continuationSeparator" w:id="0">
    <w:p w:rsidR="00F27238" w:rsidRDefault="00F27238">
      <w:r>
        <w:continuationSeparator/>
      </w:r>
    </w:p>
    <w:p w:rsidR="00F27238" w:rsidRDefault="00F27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69E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38" w:rsidRDefault="00F27238">
      <w:r>
        <w:separator/>
      </w:r>
    </w:p>
    <w:p w:rsidR="00F27238" w:rsidRDefault="00F27238"/>
  </w:footnote>
  <w:footnote w:type="continuationSeparator" w:id="0">
    <w:p w:rsidR="00F27238" w:rsidRDefault="00F27238">
      <w:r>
        <w:continuationSeparator/>
      </w:r>
    </w:p>
    <w:p w:rsidR="00F27238" w:rsidRDefault="00F272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3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69E3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2DEA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27238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FA9BA-8520-4CF7-B3F8-5F2C910F4158}"/>
</file>

<file path=customXml/itemProps2.xml><?xml version="1.0" encoding="utf-8"?>
<ds:datastoreItem xmlns:ds="http://schemas.openxmlformats.org/officeDocument/2006/customXml" ds:itemID="{910F0D26-D9C0-4472-BD4F-EBFF640B971B}"/>
</file>

<file path=customXml/itemProps3.xml><?xml version="1.0" encoding="utf-8"?>
<ds:datastoreItem xmlns:ds="http://schemas.openxmlformats.org/officeDocument/2006/customXml" ds:itemID="{98202689-F1A5-4B15-8EBA-B873CEDC1D2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2293</Words>
  <Characters>16844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2012-12-18T06:17:00Z</cp:lastPrinted>
  <dcterms:created xsi:type="dcterms:W3CDTF">2018-08-16T14:07:00Z</dcterms:created>
  <dcterms:modified xsi:type="dcterms:W3CDTF">2018-08-16T14:19:00Z</dcterms:modified>
</cp:coreProperties>
</file>