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FD78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8" w:name="p1_1"/>
      <w:bookmarkEnd w:id="8"/>
      <w:r w:rsidR="008011C0">
        <w:rPr>
          <w:sz w:val="22"/>
          <w:szCs w:val="22"/>
        </w:rPr>
        <w:t>подвал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011C0">
        <w:rPr>
          <w:sz w:val="22"/>
          <w:szCs w:val="22"/>
        </w:rPr>
        <w:t>114,1</w:t>
      </w:r>
      <w:r w:rsidR="009D12FD" w:rsidRPr="00F00691">
        <w:rPr>
          <w:sz w:val="22"/>
          <w:szCs w:val="22"/>
        </w:rPr>
        <w:t xml:space="preserve"> кв.м., расположенное </w:t>
      </w:r>
      <w:r w:rsidRPr="00F00691">
        <w:rPr>
          <w:sz w:val="22"/>
          <w:szCs w:val="22"/>
        </w:rPr>
        <w:t xml:space="preserve"> </w:t>
      </w:r>
      <w:bookmarkStart w:id="9" w:name="dogadr"/>
      <w:bookmarkEnd w:id="9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FD78EB">
        <w:rPr>
          <w:sz w:val="22"/>
          <w:szCs w:val="22"/>
        </w:rPr>
        <w:t>им.маршала Еременко,</w:t>
      </w:r>
      <w:r w:rsidR="008011C0">
        <w:rPr>
          <w:sz w:val="22"/>
          <w:szCs w:val="22"/>
        </w:rPr>
        <w:t>68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r w:rsidR="004673A3" w:rsidRPr="008011C0">
        <w:rPr>
          <w:sz w:val="22"/>
          <w:szCs w:val="22"/>
        </w:rPr>
        <w:t>(</w:t>
      </w:r>
      <w:r w:rsidR="008011C0" w:rsidRPr="008011C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№ </w:t>
      </w:r>
      <w:bookmarkStart w:id="10" w:name="nomsv"/>
      <w:bookmarkEnd w:id="10"/>
      <w:r w:rsidR="008011C0" w:rsidRPr="008011C0">
        <w:rPr>
          <w:sz w:val="22"/>
          <w:szCs w:val="22"/>
        </w:rPr>
        <w:t xml:space="preserve">34АБ№355986 от   </w:t>
      </w:r>
      <w:bookmarkStart w:id="11" w:name="datsv"/>
      <w:bookmarkEnd w:id="11"/>
      <w:r w:rsidR="008011C0" w:rsidRPr="008011C0">
        <w:rPr>
          <w:sz w:val="22"/>
          <w:szCs w:val="22"/>
        </w:rPr>
        <w:t xml:space="preserve">24.12.2009 </w:t>
      </w:r>
      <w:r w:rsidR="008011C0">
        <w:rPr>
          <w:color w:val="3366FF"/>
          <w:sz w:val="22"/>
          <w:szCs w:val="22"/>
        </w:rPr>
        <w:t xml:space="preserve"> </w:t>
      </w:r>
      <w:bookmarkStart w:id="12" w:name="nreg"/>
      <w:bookmarkEnd w:id="12"/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Start w:id="15" w:name="point74"/>
      <w:bookmarkEnd w:id="14"/>
      <w:bookmarkEnd w:id="15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r w:rsidRPr="00C230F1">
        <w:rPr>
          <w:b/>
        </w:rPr>
        <w:t>Выкопировка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FD78EB">
        <w:rPr>
          <w:sz w:val="28"/>
          <w:szCs w:val="28"/>
          <w:u w:val="single"/>
        </w:rPr>
        <w:t>им.маршала Еременко,</w:t>
      </w:r>
      <w:r w:rsidR="008011C0">
        <w:rPr>
          <w:sz w:val="28"/>
          <w:szCs w:val="28"/>
          <w:u w:val="single"/>
        </w:rPr>
        <w:t>68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8011C0">
        <w:rPr>
          <w:sz w:val="28"/>
          <w:szCs w:val="28"/>
        </w:rPr>
        <w:t>подвала</w:t>
      </w: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  <w:r w:rsidRPr="00DD2353">
        <w:rPr>
          <w:sz w:val="28"/>
          <w:szCs w:val="28"/>
        </w:rPr>
        <w:tab/>
      </w:r>
      <w:r w:rsidRPr="00DD2353">
        <w:rPr>
          <w:sz w:val="28"/>
          <w:szCs w:val="28"/>
        </w:rPr>
        <w:tab/>
      </w:r>
      <w:r w:rsidRPr="00DD2353">
        <w:rPr>
          <w:sz w:val="28"/>
          <w:szCs w:val="28"/>
        </w:rPr>
        <w:tab/>
      </w:r>
      <w:r w:rsidRPr="00DD2353">
        <w:rPr>
          <w:sz w:val="28"/>
          <w:szCs w:val="28"/>
        </w:rPr>
        <w:tab/>
      </w:r>
      <w:r w:rsidRPr="00DD2353">
        <w:rPr>
          <w:sz w:val="28"/>
          <w:szCs w:val="28"/>
        </w:rPr>
        <w:tab/>
      </w:r>
      <w:r w:rsidRPr="00DD2353">
        <w:rPr>
          <w:sz w:val="28"/>
          <w:szCs w:val="28"/>
        </w:rPr>
        <w:tab/>
      </w: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36195</wp:posOffset>
            </wp:positionV>
            <wp:extent cx="4842510" cy="2844165"/>
            <wp:effectExtent l="0" t="0" r="0" b="0"/>
            <wp:wrapNone/>
            <wp:docPr id="2" name="Рисунок 2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spacing w:line="360" w:lineRule="auto"/>
        <w:jc w:val="center"/>
        <w:rPr>
          <w:sz w:val="28"/>
          <w:szCs w:val="28"/>
          <w:u w:val="single"/>
        </w:rPr>
      </w:pPr>
    </w:p>
    <w:p w:rsidR="008011C0" w:rsidRDefault="008011C0" w:rsidP="008011C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8011C0" w:rsidRPr="00A50F2B" w:rsidRDefault="008011C0" w:rsidP="008011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№1– 42,8 кв.м                                                        </w:t>
      </w:r>
    </w:p>
    <w:p w:rsidR="008011C0" w:rsidRDefault="008011C0" w:rsidP="00801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№2 – 53,4 кв.м                                                      </w:t>
      </w:r>
    </w:p>
    <w:p w:rsidR="008011C0" w:rsidRDefault="008011C0" w:rsidP="008011C0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№3 – 17,9 кв.м     </w:t>
      </w:r>
    </w:p>
    <w:p w:rsidR="008011C0" w:rsidRDefault="008011C0" w:rsidP="008011C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Итого : 114,1 кв.м                                        </w:t>
      </w:r>
    </w:p>
    <w:p w:rsidR="008011C0" w:rsidRDefault="008011C0" w:rsidP="008011C0">
      <w:pPr>
        <w:rPr>
          <w:b/>
        </w:rPr>
      </w:pPr>
      <w:r>
        <w:rPr>
          <w:sz w:val="28"/>
          <w:szCs w:val="28"/>
        </w:rPr>
        <w:t xml:space="preserve">                                                  </w:t>
      </w:r>
    </w:p>
    <w:p w:rsidR="008011C0" w:rsidRDefault="008011C0" w:rsidP="008011C0">
      <w:pPr>
        <w:jc w:val="center"/>
        <w:rPr>
          <w:b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0F3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070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32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16D0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11C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39AE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D5AE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78EB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E925A-F2D4-4EA1-99DB-92948F8B91F1}"/>
</file>

<file path=customXml/itemProps2.xml><?xml version="1.0" encoding="utf-8"?>
<ds:datastoreItem xmlns:ds="http://schemas.openxmlformats.org/officeDocument/2006/customXml" ds:itemID="{BC0C9109-0415-4C6C-AEE0-21D333397410}"/>
</file>

<file path=customXml/itemProps3.xml><?xml version="1.0" encoding="utf-8"?>
<ds:datastoreItem xmlns:ds="http://schemas.openxmlformats.org/officeDocument/2006/customXml" ds:itemID="{C864ECCA-3416-4B6E-8FAB-DBFE654BE8A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2999</Words>
  <Characters>17096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Чеканина Ирина Владимировна</cp:lastModifiedBy>
  <cp:revision>2</cp:revision>
  <cp:lastPrinted>2012-12-18T06:17:00Z</cp:lastPrinted>
  <dcterms:created xsi:type="dcterms:W3CDTF">2018-12-12T09:41:00Z</dcterms:created>
  <dcterms:modified xsi:type="dcterms:W3CDTF">2018-12-12T09:41:00Z</dcterms:modified>
</cp:coreProperties>
</file>