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900C7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900C7">
        <w:rPr>
          <w:sz w:val="22"/>
          <w:szCs w:val="22"/>
        </w:rPr>
        <w:t>подвал – 12,8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>по адресу:</w:t>
      </w:r>
      <w:r w:rsidR="00532150">
        <w:rPr>
          <w:sz w:val="22"/>
          <w:szCs w:val="22"/>
        </w:rPr>
        <w:t xml:space="preserve"> ВОЛГОГРАД, </w:t>
      </w:r>
      <w:r w:rsidR="009900C7">
        <w:rPr>
          <w:sz w:val="22"/>
          <w:szCs w:val="22"/>
        </w:rPr>
        <w:t>ПР-КТ ИМ. СТОЛЕТОВА, 32</w:t>
      </w:r>
      <w:r w:rsidRPr="00B73EB3">
        <w:rPr>
          <w:sz w:val="22"/>
          <w:szCs w:val="22"/>
        </w:rPr>
        <w:t xml:space="preserve"> </w:t>
      </w:r>
      <w:r w:rsidR="004673A3" w:rsidRPr="009900C7">
        <w:rPr>
          <w:sz w:val="22"/>
          <w:szCs w:val="22"/>
        </w:rPr>
        <w:t>(</w:t>
      </w:r>
      <w:r w:rsidR="004E6A61" w:rsidRPr="009900C7">
        <w:rPr>
          <w:color w:val="0000FF"/>
          <w:sz w:val="22"/>
          <w:szCs w:val="22"/>
        </w:rPr>
        <w:t xml:space="preserve">запись регистрации в </w:t>
      </w:r>
      <w:r w:rsidR="00A51212" w:rsidRPr="009900C7">
        <w:rPr>
          <w:color w:val="0000FF"/>
          <w:sz w:val="22"/>
          <w:szCs w:val="22"/>
        </w:rPr>
        <w:t xml:space="preserve">ЕГРН </w:t>
      </w:r>
      <w:r w:rsidR="009900C7" w:rsidRPr="009900C7">
        <w:rPr>
          <w:rFonts w:eastAsia="TimesNewRomanPSMT"/>
          <w:color w:val="0000FF"/>
          <w:sz w:val="22"/>
          <w:szCs w:val="22"/>
        </w:rPr>
        <w:t>34:34:080099:2277-34/209/2019-1 от 14.01.2019</w:t>
      </w:r>
      <w:r w:rsidR="004673A3" w:rsidRPr="009900C7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9900C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0" w:name="point76"/>
      <w:bookmarkStart w:id="11" w:name="point74"/>
      <w:bookmarkEnd w:id="10"/>
      <w:bookmarkEnd w:id="11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67760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9900C7" w:rsidRPr="0027275D" w:rsidRDefault="009900C7" w:rsidP="009900C7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9900C7">
        <w:rPr>
          <w:snapToGrid w:val="0"/>
          <w:sz w:val="22"/>
          <w:szCs w:val="22"/>
        </w:rPr>
        <w:t>Уплата</w:t>
      </w:r>
      <w:r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неустойки (штрафа, пени)</w:t>
      </w:r>
      <w:r>
        <w:rPr>
          <w:snapToGrid w:val="0"/>
          <w:sz w:val="22"/>
          <w:szCs w:val="22"/>
        </w:rPr>
        <w:t xml:space="preserve"> производится Арендатором на единый казначейский счет, открытый Управлению федерального казначейства по Волгоградской области в Отделении Волгоград г.Волгоград.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г.Волгоград. Расчетный счет 40101810300000010003. БИК 041806001.</w:t>
      </w:r>
      <w:r>
        <w:rPr>
          <w:b/>
          <w:snapToGrid w:val="0"/>
          <w:sz w:val="22"/>
          <w:szCs w:val="22"/>
        </w:rPr>
        <w:t xml:space="preserve"> КБК 76811607090040000140</w:t>
      </w:r>
      <w:r>
        <w:rPr>
          <w:snapToGrid w:val="0"/>
          <w:sz w:val="22"/>
          <w:szCs w:val="22"/>
        </w:rPr>
        <w:t xml:space="preserve">.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</w:t>
      </w:r>
      <w:r>
        <w:rPr>
          <w:snapToGrid w:val="0"/>
          <w:sz w:val="22"/>
          <w:szCs w:val="22"/>
        </w:rPr>
        <w:t>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2" w:name="pp1name"/>
            <w:bookmarkEnd w:id="22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9900C7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Фрагмент плана подвала</w:t>
      </w:r>
      <w:r w:rsidR="00877752">
        <w:rPr>
          <w:b/>
          <w:bCs/>
          <w:u w:val="single"/>
        </w:rPr>
        <w:t xml:space="preserve"> здания по </w:t>
      </w:r>
      <w:r>
        <w:rPr>
          <w:b/>
          <w:bCs/>
          <w:u w:val="single"/>
        </w:rPr>
        <w:t>пр-кт им. Столетова, 32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9900C7" w:rsidP="00877752">
      <w:pPr>
        <w:tabs>
          <w:tab w:val="left" w:pos="4560"/>
        </w:tabs>
        <w:jc w:val="center"/>
      </w:pPr>
      <w:r w:rsidRPr="009900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5.05pt;height:172.35pt">
            <v:imagedata r:id="rId8" o:title="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№п/п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F340F2" w:rsidP="00DA136E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162" w:type="dxa"/>
          </w:tcPr>
          <w:p w:rsidR="00877752" w:rsidRDefault="009900C7" w:rsidP="009900C7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877752" w:rsidRDefault="009900C7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12,8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A51212" w:rsidRDefault="009900C7" w:rsidP="00955C26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Все</w:t>
            </w:r>
            <w:r w:rsidR="00A51212">
              <w:t>го:</w:t>
            </w:r>
          </w:p>
        </w:tc>
        <w:tc>
          <w:tcPr>
            <w:tcW w:w="2693" w:type="dxa"/>
          </w:tcPr>
          <w:p w:rsidR="00A51212" w:rsidRDefault="009900C7" w:rsidP="00955C26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12,8</w:t>
            </w:r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  <w:bookmarkStart w:id="33" w:name="_GoBack"/>
      <w:bookmarkEnd w:id="33"/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00C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A6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2150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00C7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212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340F2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1741A-4FD8-4935-897A-8E8DE83C8E7E}"/>
</file>

<file path=customXml/itemProps2.xml><?xml version="1.0" encoding="utf-8"?>
<ds:datastoreItem xmlns:ds="http://schemas.openxmlformats.org/officeDocument/2006/customXml" ds:itemID="{BCB1612A-75F3-4F87-B6DB-B7A43D27CB93}"/>
</file>

<file path=customXml/itemProps3.xml><?xml version="1.0" encoding="utf-8"?>
<ds:datastoreItem xmlns:ds="http://schemas.openxmlformats.org/officeDocument/2006/customXml" ds:itemID="{40A5E2F8-E107-467C-8EB8-671BE5562A0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46</TotalTime>
  <Pages>7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12</cp:revision>
  <cp:lastPrinted>2012-12-18T05:17:00Z</cp:lastPrinted>
  <dcterms:created xsi:type="dcterms:W3CDTF">2019-09-18T12:34:00Z</dcterms:created>
  <dcterms:modified xsi:type="dcterms:W3CDTF">2020-01-16T06:25:00Z</dcterms:modified>
</cp:coreProperties>
</file>