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6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7"/>
        <w:gridCol w:w="142"/>
        <w:gridCol w:w="2970"/>
        <w:gridCol w:w="7"/>
        <w:gridCol w:w="2261"/>
        <w:gridCol w:w="7"/>
        <w:gridCol w:w="5370"/>
        <w:gridCol w:w="9"/>
      </w:tblGrid>
      <w:tr w:rsidR="00805C94" w:rsidRPr="00805C94" w:rsidTr="00805C94">
        <w:trPr>
          <w:cantSplit/>
          <w:trHeight w:val="556"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</w:pPr>
            <w:r w:rsidRPr="00805C94">
              <w:t xml:space="preserve">№ </w:t>
            </w:r>
            <w:proofErr w:type="gramStart"/>
            <w:r w:rsidRPr="00805C94">
              <w:t>п</w:t>
            </w:r>
            <w:proofErr w:type="gramEnd"/>
            <w:r w:rsidRPr="00805C94"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Название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Дата, время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проведения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Место проведения</w:t>
            </w:r>
          </w:p>
        </w:tc>
        <w:bookmarkStart w:id="0" w:name="_GoBack"/>
        <w:bookmarkEnd w:id="0"/>
      </w:tr>
      <w:tr w:rsidR="00805C94" w:rsidRPr="00805C94" w:rsidTr="00805C94">
        <w:trPr>
          <w:cantSplit/>
          <w:tblHeader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</w:pPr>
            <w:r w:rsidRPr="00805C94"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4</w:t>
            </w:r>
          </w:p>
        </w:tc>
      </w:tr>
      <w:tr w:rsidR="00805C94" w:rsidRPr="00805C94" w:rsidTr="00805C94">
        <w:trPr>
          <w:cantSplit/>
          <w:tblHeader/>
        </w:trPr>
        <w:tc>
          <w:tcPr>
            <w:tcW w:w="11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  <w:b/>
              </w:rPr>
            </w:pPr>
            <w:r w:rsidRPr="00805C94">
              <w:rPr>
                <w:rFonts w:ascii="Arial" w:hAnsi="Arial" w:cs="Arial"/>
                <w:b/>
              </w:rPr>
              <w:t>Общегородские мероприятия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Районный праздник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15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Муниципальное образовательное учреждение «Средняя школа № 5 Краснооктябрьского района Волгограда» (ул. Репина, д.19)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Районный творческий фестиваль «Весенний бриз»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15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14:00-15:00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Государственное казенное образовательное учреждение «Волгоградская школа-интернат № 7» Советского района Волгограда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Криворожская, д.1)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Районный фестиваль народного творчества «Русский стиль»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13:00-17:00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Парк «Русь» Дзержинского района Волгограда (ул. </w:t>
            </w:r>
            <w:proofErr w:type="spellStart"/>
            <w:r w:rsidRPr="00805C94">
              <w:rPr>
                <w:rFonts w:ascii="Arial" w:hAnsi="Arial" w:cs="Arial"/>
              </w:rPr>
              <w:t>Краснополянская</w:t>
            </w:r>
            <w:proofErr w:type="spellEnd"/>
            <w:r w:rsidRPr="00805C94">
              <w:rPr>
                <w:rFonts w:ascii="Arial" w:hAnsi="Arial" w:cs="Arial"/>
              </w:rPr>
              <w:t>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Молодежная акция «Весна – красна»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16:00-17:00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Центр «Форсаж» Советского района Волгограда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(ул. </w:t>
            </w:r>
            <w:proofErr w:type="spellStart"/>
            <w:r w:rsidRPr="00805C94">
              <w:rPr>
                <w:rFonts w:ascii="Arial" w:hAnsi="Arial" w:cs="Arial"/>
              </w:rPr>
              <w:t>Шауляйская</w:t>
            </w:r>
            <w:proofErr w:type="spellEnd"/>
            <w:r w:rsidRPr="00805C94">
              <w:rPr>
                <w:rFonts w:ascii="Arial" w:hAnsi="Arial" w:cs="Arial"/>
              </w:rPr>
              <w:t>, д.10)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Праздник «Масленица»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15.00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МОУ «Центр детского творчества Дзержинского района Волгограда» (</w:t>
            </w:r>
            <w:proofErr w:type="spellStart"/>
            <w:r w:rsidRPr="00805C94">
              <w:rPr>
                <w:rFonts w:ascii="Arial" w:hAnsi="Arial" w:cs="Arial"/>
              </w:rPr>
              <w:t>пр-кт</w:t>
            </w:r>
            <w:proofErr w:type="spellEnd"/>
            <w:r w:rsidRPr="00805C94">
              <w:rPr>
                <w:rFonts w:ascii="Arial" w:hAnsi="Arial" w:cs="Arial"/>
              </w:rPr>
              <w:t xml:space="preserve"> им. Жукова, д.153)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Школьная ярмарка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10.00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МОУ «Средняя школа № 24 Кировского района Волгограда»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Кирова, д.44б)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Масленичные гуляния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11.00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МОУ «Средняя школа № 24 Кировского района Волгограда»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ул. Кирова, д.44б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Культурно-массовое мероприятие посвященное проводам зимы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15.00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Муниципальное образовательное учреждение «Детско-юношеский центр Советского района Волгограда» (ул. Ухтомского, д.2)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Клубный день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11.00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МОУ Центр «Истоки» (</w:t>
            </w:r>
            <w:proofErr w:type="spellStart"/>
            <w:r w:rsidRPr="00805C94">
              <w:rPr>
                <w:rFonts w:ascii="Arial" w:hAnsi="Arial" w:cs="Arial"/>
              </w:rPr>
              <w:t>пр-кт</w:t>
            </w:r>
            <w:proofErr w:type="spellEnd"/>
            <w:r w:rsidRPr="00805C94">
              <w:rPr>
                <w:rFonts w:ascii="Arial" w:hAnsi="Arial" w:cs="Arial"/>
              </w:rPr>
              <w:t xml:space="preserve">  им. В.И. Ленина, д.32)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Праздничное представление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Школьный двор МОУ «Средняя школа 51 </w:t>
            </w:r>
            <w:proofErr w:type="spellStart"/>
            <w:r w:rsidRPr="00805C94">
              <w:rPr>
                <w:rFonts w:ascii="Arial" w:hAnsi="Arial" w:cs="Arial"/>
              </w:rPr>
              <w:t>Тракторозаводского</w:t>
            </w:r>
            <w:proofErr w:type="spellEnd"/>
            <w:r w:rsidRPr="00805C94">
              <w:rPr>
                <w:rFonts w:ascii="Arial" w:hAnsi="Arial" w:cs="Arial"/>
              </w:rPr>
              <w:t xml:space="preserve"> района Волгограда» (ул. Кропоткина, д.9)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Праздничное представление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Школьный двор МОУ «Средняя школа 61 </w:t>
            </w:r>
            <w:proofErr w:type="spellStart"/>
            <w:r w:rsidRPr="00805C94">
              <w:rPr>
                <w:rFonts w:ascii="Arial" w:hAnsi="Arial" w:cs="Arial"/>
              </w:rPr>
              <w:t>Тракторозаводского</w:t>
            </w:r>
            <w:proofErr w:type="spellEnd"/>
            <w:r w:rsidRPr="00805C94">
              <w:rPr>
                <w:rFonts w:ascii="Arial" w:hAnsi="Arial" w:cs="Arial"/>
              </w:rPr>
              <w:t xml:space="preserve"> района Волгограда» (ул. Грамши, д.39)</w:t>
            </w:r>
          </w:p>
        </w:tc>
      </w:tr>
      <w:tr w:rsidR="00805C94" w:rsidRPr="00805C94" w:rsidTr="00805C94">
        <w:trPr>
          <w:cantSplit/>
          <w:trHeight w:val="985"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Праздничное представление «Сказка о потерянном солнышке»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12.30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Спортивная площадка МОУ «Гимназия № 16 </w:t>
            </w:r>
            <w:proofErr w:type="spellStart"/>
            <w:r w:rsidRPr="00805C94">
              <w:rPr>
                <w:rFonts w:ascii="Arial" w:hAnsi="Arial" w:cs="Arial"/>
              </w:rPr>
              <w:t>Тракторозаводского</w:t>
            </w:r>
            <w:proofErr w:type="spellEnd"/>
            <w:r w:rsidRPr="00805C94">
              <w:rPr>
                <w:rFonts w:ascii="Arial" w:hAnsi="Arial" w:cs="Arial"/>
              </w:rPr>
              <w:t xml:space="preserve"> района Волгограда» (ул. Грамши, д.31)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10.00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Территория школьного двора МОУ Средняя школа № 64 Красноармейского района Волгограда  (</w:t>
            </w:r>
            <w:proofErr w:type="spellStart"/>
            <w:r w:rsidRPr="00805C94">
              <w:rPr>
                <w:rFonts w:ascii="Arial" w:hAnsi="Arial" w:cs="Arial"/>
              </w:rPr>
              <w:t>ул.Г.Малой</w:t>
            </w:r>
            <w:proofErr w:type="spellEnd"/>
            <w:r w:rsidRPr="00805C94">
              <w:rPr>
                <w:rFonts w:ascii="Arial" w:hAnsi="Arial" w:cs="Arial"/>
              </w:rPr>
              <w:t xml:space="preserve"> Земли,53)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Игровая программа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«Как на масляной неделе»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13.00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Территория школьного двора МОУ Средняя школа № 113 Красноармейского района Волгограда (ул</w:t>
            </w:r>
            <w:proofErr w:type="gramStart"/>
            <w:r w:rsidRPr="00805C94">
              <w:rPr>
                <w:rFonts w:ascii="Arial" w:hAnsi="Arial" w:cs="Arial"/>
              </w:rPr>
              <w:t>.С</w:t>
            </w:r>
            <w:proofErr w:type="gramEnd"/>
            <w:r w:rsidRPr="00805C94">
              <w:rPr>
                <w:rFonts w:ascii="Arial" w:hAnsi="Arial" w:cs="Arial"/>
              </w:rPr>
              <w:t>аушинская,22)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Праздник Масленицы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11.00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Территория школьного двора МОУ Средняя школа № 115 Красноармейского района Волгограда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 ул</w:t>
            </w:r>
            <w:proofErr w:type="gramStart"/>
            <w:r w:rsidRPr="00805C94">
              <w:rPr>
                <w:rFonts w:ascii="Arial" w:hAnsi="Arial" w:cs="Arial"/>
              </w:rPr>
              <w:t>.Л</w:t>
            </w:r>
            <w:proofErr w:type="gramEnd"/>
            <w:r w:rsidRPr="00805C94">
              <w:rPr>
                <w:rFonts w:ascii="Arial" w:hAnsi="Arial" w:cs="Arial"/>
              </w:rPr>
              <w:t>азоревая,197)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«Широкая Масленица!»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Территория школьного двора МОУ Средняя школа № 117 Красноармейского района Волгограда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 ул</w:t>
            </w:r>
            <w:proofErr w:type="gramStart"/>
            <w:r w:rsidRPr="00805C94">
              <w:rPr>
                <w:rFonts w:ascii="Arial" w:hAnsi="Arial" w:cs="Arial"/>
              </w:rPr>
              <w:t>.Н</w:t>
            </w:r>
            <w:proofErr w:type="gramEnd"/>
            <w:r w:rsidRPr="00805C94">
              <w:rPr>
                <w:rFonts w:ascii="Arial" w:hAnsi="Arial" w:cs="Arial"/>
              </w:rPr>
              <w:t>иколаевская,17)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Культурно-досуговое мероприятие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13:00-15:00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Детская площадка Красноармейского района Волгограда (ул. </w:t>
            </w:r>
            <w:proofErr w:type="spellStart"/>
            <w:r w:rsidRPr="00805C94">
              <w:rPr>
                <w:rFonts w:ascii="Arial" w:hAnsi="Arial" w:cs="Arial"/>
              </w:rPr>
              <w:t>Якуба</w:t>
            </w:r>
            <w:proofErr w:type="spellEnd"/>
            <w:r w:rsidRPr="00805C94">
              <w:rPr>
                <w:rFonts w:ascii="Arial" w:hAnsi="Arial" w:cs="Arial"/>
              </w:rPr>
              <w:t xml:space="preserve"> Коласа, д. 21)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  <w:lang w:val="en-US"/>
              </w:rPr>
            </w:pPr>
            <w:r w:rsidRPr="00805C94">
              <w:rPr>
                <w:rFonts w:ascii="Arial" w:hAnsi="Arial" w:cs="Arial"/>
              </w:rPr>
              <w:t>Районный праздник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10.00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МОУ «Лицей № 8 «Олимпия» Дзержинского района Волгограда» (ул. 8-й Воздушной Армии, д.27а)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Праздничное представление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Территория МОУ Центр детского творчества Красноармейского района Волгограда (ул. Танеева, д.14)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Масленичное гуляние «</w:t>
            </w:r>
            <w:proofErr w:type="spellStart"/>
            <w:r w:rsidRPr="00805C94">
              <w:rPr>
                <w:rFonts w:ascii="Arial" w:hAnsi="Arial" w:cs="Arial"/>
              </w:rPr>
              <w:t>Субботея</w:t>
            </w:r>
            <w:proofErr w:type="spellEnd"/>
            <w:r w:rsidRPr="00805C94">
              <w:rPr>
                <w:rFonts w:ascii="Arial" w:hAnsi="Arial" w:cs="Arial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9.00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Территория школьного двора МОУ  гимназия №2 Красноармейского района Волгограда (пр.Г.Сталинграда,43)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«Здравствуй, широкая Масленица!»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11.00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Территория школьного двора МОУ Средняя школа № 75 Красноармейского района Волгограда  (ул</w:t>
            </w:r>
            <w:proofErr w:type="gramStart"/>
            <w:r w:rsidRPr="00805C94">
              <w:rPr>
                <w:rFonts w:ascii="Arial" w:hAnsi="Arial" w:cs="Arial"/>
              </w:rPr>
              <w:t>.П</w:t>
            </w:r>
            <w:proofErr w:type="gramEnd"/>
            <w:r w:rsidRPr="00805C94">
              <w:rPr>
                <w:rFonts w:ascii="Arial" w:hAnsi="Arial" w:cs="Arial"/>
              </w:rPr>
              <w:t>ролетарская,9)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Концертно-развлекательная шоу-программы,  посвященная проводам русской зимы (масленице)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11.00-15.00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Территория государственного бюджетного учреждения культуры Волгоградской области «Интерактивный музей «Россия – моя история» (наб. 62-й Армии, 1б)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Молодежная акция «Зим</w:t>
            </w:r>
            <w:proofErr w:type="gramStart"/>
            <w:r w:rsidRPr="00805C94">
              <w:rPr>
                <w:rFonts w:ascii="Arial" w:hAnsi="Arial" w:cs="Arial"/>
                <w:lang w:val="en-US"/>
              </w:rPr>
              <w:t>OFF</w:t>
            </w:r>
            <w:proofErr w:type="gramEnd"/>
            <w:r w:rsidRPr="00805C94">
              <w:rPr>
                <w:rFonts w:ascii="Arial" w:hAnsi="Arial" w:cs="Arial"/>
              </w:rPr>
              <w:t>ка»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11:00-15:00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Территория государственного бюджетного учреждения культуры Волгоградской области «Интерактивный музей «Россия – моя история» (наб. 62-й Армии, 1б)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Районное культурно-досуговое мероприятие "Широкая масленица"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12:00-13:00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Парк «70 лет Победы» Краснооктябрьского района Волгограда</w:t>
            </w:r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«</w:t>
            </w:r>
            <w:proofErr w:type="spellStart"/>
            <w:r w:rsidRPr="00805C94">
              <w:rPr>
                <w:rFonts w:ascii="Arial" w:hAnsi="Arial" w:cs="Arial"/>
              </w:rPr>
              <w:t>Маслёна</w:t>
            </w:r>
            <w:proofErr w:type="spellEnd"/>
            <w:r w:rsidRPr="00805C94">
              <w:rPr>
                <w:rFonts w:ascii="Arial" w:hAnsi="Arial" w:cs="Arial"/>
              </w:rPr>
              <w:t xml:space="preserve"> – 2018»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13:00-15:00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proofErr w:type="gramStart"/>
            <w:r w:rsidRPr="00805C94">
              <w:rPr>
                <w:rFonts w:ascii="Arial" w:hAnsi="Arial" w:cs="Arial"/>
              </w:rPr>
              <w:t>Детская площадка   Красноармейского района Волгограда (пр.</w:t>
            </w:r>
            <w:proofErr w:type="gramEnd"/>
            <w:r w:rsidRPr="00805C94">
              <w:rPr>
                <w:rFonts w:ascii="Arial" w:hAnsi="Arial" w:cs="Arial"/>
              </w:rPr>
              <w:t xml:space="preserve"> </w:t>
            </w:r>
            <w:proofErr w:type="gramStart"/>
            <w:r w:rsidRPr="00805C94">
              <w:rPr>
                <w:rFonts w:ascii="Arial" w:hAnsi="Arial" w:cs="Arial"/>
              </w:rPr>
              <w:t>Канатчиков д.10)</w:t>
            </w:r>
            <w:proofErr w:type="gramEnd"/>
          </w:p>
        </w:tc>
      </w:tr>
      <w:tr w:rsidR="00805C94" w:rsidRPr="00805C94" w:rsidTr="00805C94">
        <w:trPr>
          <w:cantSplit/>
        </w:trPr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Праздничное мероприятие «Проводы русской зимы»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25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10:00-12:00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Территория муниципального бюджетного учреждения «</w:t>
            </w:r>
            <w:proofErr w:type="gramStart"/>
            <w:r w:rsidRPr="00805C94">
              <w:rPr>
                <w:rFonts w:ascii="Arial" w:hAnsi="Arial" w:cs="Arial"/>
              </w:rPr>
              <w:t>Конно-спортивный</w:t>
            </w:r>
            <w:proofErr w:type="gramEnd"/>
            <w:r w:rsidRPr="00805C94">
              <w:rPr>
                <w:rFonts w:ascii="Arial" w:hAnsi="Arial" w:cs="Arial"/>
              </w:rPr>
              <w:t xml:space="preserve"> клуб»  Красноармейского района Волгограда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Джека Лондона,  д. 1)</w:t>
            </w:r>
          </w:p>
        </w:tc>
      </w:tr>
      <w:tr w:rsidR="00805C94" w:rsidRPr="00805C94" w:rsidTr="00805C94">
        <w:trPr>
          <w:cantSplit/>
        </w:trPr>
        <w:tc>
          <w:tcPr>
            <w:tcW w:w="11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  <w:b/>
              </w:rPr>
            </w:pPr>
            <w:r w:rsidRPr="00805C94">
              <w:rPr>
                <w:rFonts w:ascii="Arial" w:hAnsi="Arial" w:cs="Arial"/>
                <w:b/>
              </w:rPr>
              <w:t>Красноармейский район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Праздник «Масленица»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13.00-16.00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площадь перед бывшим кинотеатром «Юбилейный»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(проспект Героев Сталинграда, 3)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Праздник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«Щедрая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12.00-14.00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Б-р им. Энгельса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Праздник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12.00-14-00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Детская  площадка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Лазоревая, д. 221)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Праздник «Масленичный разгуляй»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 11.00-13.00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proofErr w:type="gramStart"/>
            <w:r w:rsidRPr="00805C94">
              <w:rPr>
                <w:rFonts w:ascii="Arial" w:hAnsi="Arial" w:cs="Arial"/>
              </w:rPr>
              <w:t>Площадь перед развлекательным центром «</w:t>
            </w:r>
            <w:proofErr w:type="spellStart"/>
            <w:r w:rsidRPr="00805C94">
              <w:rPr>
                <w:rFonts w:ascii="Arial" w:hAnsi="Arial" w:cs="Arial"/>
              </w:rPr>
              <w:t>Гиппопо</w:t>
            </w:r>
            <w:proofErr w:type="spellEnd"/>
            <w:r w:rsidRPr="00805C94">
              <w:rPr>
                <w:rFonts w:ascii="Arial" w:hAnsi="Arial" w:cs="Arial"/>
              </w:rPr>
              <w:t>» (в границах улиц:  пр.</w:t>
            </w:r>
            <w:proofErr w:type="gramEnd"/>
            <w:r w:rsidRPr="00805C94">
              <w:rPr>
                <w:rFonts w:ascii="Arial" w:hAnsi="Arial" w:cs="Arial"/>
              </w:rPr>
              <w:t xml:space="preserve"> </w:t>
            </w:r>
            <w:proofErr w:type="gramStart"/>
            <w:r w:rsidRPr="00805C94">
              <w:rPr>
                <w:rFonts w:ascii="Arial" w:hAnsi="Arial" w:cs="Arial"/>
              </w:rPr>
              <w:t>Героев Сталинграда, 68– ул. Пролетарская)</w:t>
            </w:r>
            <w:proofErr w:type="gramEnd"/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Праздник «Масленица»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13.00-16.00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Площадь перед муниципальным учреждением культуры  «Центр культуры, досуга и кино Красноармейского района Волгограда»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Гражданская 64)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Праздник «Веселая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13.00-15.00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proofErr w:type="spellStart"/>
            <w:r w:rsidRPr="00805C94">
              <w:rPr>
                <w:rFonts w:ascii="Arial" w:hAnsi="Arial" w:cs="Arial"/>
              </w:rPr>
              <w:t>Скейт</w:t>
            </w:r>
            <w:proofErr w:type="spellEnd"/>
            <w:r w:rsidRPr="00805C94">
              <w:rPr>
                <w:rFonts w:ascii="Arial" w:hAnsi="Arial" w:cs="Arial"/>
              </w:rPr>
              <w:t>-площадка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Моцарта, д.20)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Праздничная программа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13.00-15.00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ул. </w:t>
            </w:r>
            <w:proofErr w:type="spellStart"/>
            <w:r w:rsidRPr="00805C94">
              <w:rPr>
                <w:rFonts w:ascii="Arial" w:hAnsi="Arial" w:cs="Arial"/>
              </w:rPr>
              <w:t>Вилянская</w:t>
            </w:r>
            <w:proofErr w:type="spellEnd"/>
            <w:r w:rsidRPr="00805C94">
              <w:rPr>
                <w:rFonts w:ascii="Arial" w:hAnsi="Arial" w:cs="Arial"/>
              </w:rPr>
              <w:t>, 1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Концертно-развлекательная программа «Ай да Масленица!» на открытой сценической площадке» 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11:00-14.00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Муниципальное учреждение культуры  «Центр культуры и досуга «Авангард» (ул. 64-й Армии, 26)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  <w:bCs/>
              </w:rPr>
              <w:t>«Всех на Масленицу ждем!»  масленичные гулянья  в ЖК «Санаторный» с участием творческих коллективов МУК ДК «Патриот»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11.00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Жилой комплекс «Санаторный»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Санаторная, 2а)</w:t>
            </w:r>
          </w:p>
        </w:tc>
      </w:tr>
      <w:tr w:rsidR="00805C94" w:rsidRPr="00805C94" w:rsidTr="00805C94">
        <w:trPr>
          <w:cantSplit/>
        </w:trPr>
        <w:tc>
          <w:tcPr>
            <w:tcW w:w="11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  <w:b/>
              </w:rPr>
            </w:pPr>
            <w:r w:rsidRPr="00805C94">
              <w:rPr>
                <w:rFonts w:ascii="Arial" w:hAnsi="Arial" w:cs="Arial"/>
                <w:b/>
              </w:rPr>
              <w:t>Советский район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Народные гуляния, посвященные проводам зимы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11.00-14.00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Пос. </w:t>
            </w:r>
            <w:proofErr w:type="gramStart"/>
            <w:r w:rsidRPr="00805C94">
              <w:rPr>
                <w:rFonts w:ascii="Arial" w:hAnsi="Arial" w:cs="Arial"/>
              </w:rPr>
              <w:t>Водный</w:t>
            </w:r>
            <w:proofErr w:type="gramEnd"/>
            <w:r w:rsidRPr="00805C94">
              <w:rPr>
                <w:rFonts w:ascii="Arial" w:hAnsi="Arial" w:cs="Arial"/>
              </w:rPr>
              <w:t xml:space="preserve">  Муниципальное образовательное учреждение «Средняя школа № 106,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Школьная, 4)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Народные гуляния, посвященные проводам зимы «</w:t>
            </w:r>
            <w:proofErr w:type="gramStart"/>
            <w:r w:rsidRPr="00805C94">
              <w:rPr>
                <w:rFonts w:ascii="Arial" w:hAnsi="Arial" w:cs="Arial"/>
              </w:rPr>
              <w:t>Блинный</w:t>
            </w:r>
            <w:proofErr w:type="gramEnd"/>
            <w:r w:rsidRPr="00805C94">
              <w:rPr>
                <w:rFonts w:ascii="Arial" w:hAnsi="Arial" w:cs="Arial"/>
              </w:rPr>
              <w:t xml:space="preserve"> разгуляй»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12.00-15.00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пр-т Университетский, 64/2 (площадь рядом с магазином «</w:t>
            </w:r>
            <w:proofErr w:type="spellStart"/>
            <w:r w:rsidRPr="00805C94">
              <w:rPr>
                <w:rFonts w:ascii="Arial" w:hAnsi="Arial" w:cs="Arial"/>
              </w:rPr>
              <w:t>Радеж</w:t>
            </w:r>
            <w:proofErr w:type="spellEnd"/>
            <w:r w:rsidRPr="00805C94">
              <w:rPr>
                <w:rFonts w:ascii="Arial" w:hAnsi="Arial" w:cs="Arial"/>
              </w:rPr>
              <w:t>»)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Народные гуляния, посвященные проводам зимы «</w:t>
            </w:r>
            <w:proofErr w:type="spellStart"/>
            <w:r w:rsidRPr="00805C94">
              <w:rPr>
                <w:rFonts w:ascii="Arial" w:hAnsi="Arial" w:cs="Arial"/>
              </w:rPr>
              <w:t>Веселинка</w:t>
            </w:r>
            <w:proofErr w:type="spellEnd"/>
            <w:r w:rsidRPr="00805C94">
              <w:rPr>
                <w:rFonts w:ascii="Arial" w:hAnsi="Arial" w:cs="Arial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13.00-15.00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Площадь перед филиалом «Горьковский» муниципальное бюджетное учреждение культуры «Комплекс культуры и отдыха Советского района Волгограда»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(Волгоградская, д.168)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Народные гуляния, посвященные проводам зимы «Ай да масленица!»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12.00-16.00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Пос. Верхняя </w:t>
            </w:r>
            <w:proofErr w:type="spellStart"/>
            <w:r w:rsidRPr="00805C94">
              <w:rPr>
                <w:rFonts w:ascii="Arial" w:hAnsi="Arial" w:cs="Arial"/>
              </w:rPr>
              <w:t>Ельшанка</w:t>
            </w:r>
            <w:proofErr w:type="spellEnd"/>
            <w:r w:rsidRPr="00805C94">
              <w:rPr>
                <w:rFonts w:ascii="Arial" w:hAnsi="Arial" w:cs="Arial"/>
              </w:rPr>
              <w:t>, ул. Тбилисская 146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(конечная авт. 31к)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Народные гуляния, посвященные проводам зимы «Блинный праздник»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12.00-14.00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Микр.237, детская площадка, (ул. Окольная, 1)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Народные гуляния, посвященные проводам зимы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13.00-16.00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Пос. Горная поляна,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Волгоградская, 17)</w:t>
            </w:r>
          </w:p>
        </w:tc>
      </w:tr>
      <w:tr w:rsidR="00805C94" w:rsidRPr="00805C94" w:rsidTr="00805C94">
        <w:trPr>
          <w:cantSplit/>
          <w:trHeight w:val="56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Развлекательно-игровая программа «Масленичные забавы»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12.00-13.00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Площадка территориального общественного самоуправления (ТОС) «</w:t>
            </w:r>
            <w:proofErr w:type="spellStart"/>
            <w:r w:rsidRPr="00805C94">
              <w:rPr>
                <w:rFonts w:ascii="Arial" w:hAnsi="Arial" w:cs="Arial"/>
              </w:rPr>
              <w:t>Ардатовский</w:t>
            </w:r>
            <w:proofErr w:type="spellEnd"/>
            <w:r w:rsidRPr="00805C94">
              <w:rPr>
                <w:rFonts w:ascii="Arial" w:hAnsi="Arial" w:cs="Arial"/>
              </w:rPr>
              <w:t>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(ул. </w:t>
            </w:r>
            <w:proofErr w:type="spellStart"/>
            <w:r w:rsidRPr="00805C94">
              <w:rPr>
                <w:rFonts w:ascii="Arial" w:hAnsi="Arial" w:cs="Arial"/>
              </w:rPr>
              <w:t>Лужская</w:t>
            </w:r>
            <w:proofErr w:type="spellEnd"/>
            <w:r w:rsidRPr="00805C94">
              <w:rPr>
                <w:rFonts w:ascii="Arial" w:hAnsi="Arial" w:cs="Arial"/>
              </w:rPr>
              <w:t>, д.15)</w:t>
            </w:r>
          </w:p>
        </w:tc>
      </w:tr>
      <w:tr w:rsidR="00805C94" w:rsidRPr="00805C94" w:rsidTr="00805C94">
        <w:trPr>
          <w:cantSplit/>
          <w:trHeight w:val="56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Развлекательно-игровая программа «Масленичные забавы»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14.00-15.00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Площадка ТОС «Садовая»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Паши Ангелиной, д.45)</w:t>
            </w:r>
          </w:p>
        </w:tc>
      </w:tr>
      <w:tr w:rsidR="00805C94" w:rsidRPr="00805C94" w:rsidTr="00805C94">
        <w:trPr>
          <w:cantSplit/>
          <w:trHeight w:val="56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Фестиваль масленичных традиций среди ТОС Ворошиловского района «Масленица-2018»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12.00-14.00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Сквер им. Саши Филиппова</w:t>
            </w:r>
          </w:p>
        </w:tc>
      </w:tr>
      <w:tr w:rsidR="00805C94" w:rsidRPr="00805C94" w:rsidTr="00805C94">
        <w:trPr>
          <w:cantSplit/>
          <w:trHeight w:val="56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Развлекательно-игровая программа «Масленичные забавы»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14.00-15.00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Площадка ТОС «Ворошиловский»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Панина, д. 20/4)</w:t>
            </w:r>
          </w:p>
        </w:tc>
      </w:tr>
      <w:tr w:rsidR="00805C94" w:rsidRPr="00805C94" w:rsidTr="00805C94">
        <w:trPr>
          <w:cantSplit/>
        </w:trPr>
        <w:tc>
          <w:tcPr>
            <w:tcW w:w="11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  <w:b/>
              </w:rPr>
            </w:pPr>
            <w:r w:rsidRPr="00805C94">
              <w:rPr>
                <w:rFonts w:ascii="Arial" w:hAnsi="Arial" w:cs="Arial"/>
                <w:b/>
              </w:rPr>
              <w:t>Дзержинский район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15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11.00, 13.00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Муниципальное образовательное учреждение «Средняя школа №82 Дзержинского района Волгограда» (</w:t>
            </w:r>
            <w:proofErr w:type="spellStart"/>
            <w:r w:rsidRPr="00805C94">
              <w:rPr>
                <w:rFonts w:ascii="Arial" w:hAnsi="Arial" w:cs="Arial"/>
              </w:rPr>
              <w:t>ул</w:t>
            </w:r>
            <w:proofErr w:type="gramStart"/>
            <w:r w:rsidRPr="00805C94">
              <w:rPr>
                <w:rFonts w:ascii="Arial" w:hAnsi="Arial" w:cs="Arial"/>
              </w:rPr>
              <w:t>.А</w:t>
            </w:r>
            <w:proofErr w:type="gramEnd"/>
            <w:r w:rsidRPr="00805C94">
              <w:rPr>
                <w:rFonts w:ascii="Arial" w:hAnsi="Arial" w:cs="Arial"/>
              </w:rPr>
              <w:t>нгарская</w:t>
            </w:r>
            <w:proofErr w:type="spellEnd"/>
            <w:r w:rsidRPr="00805C94">
              <w:rPr>
                <w:rFonts w:ascii="Arial" w:hAnsi="Arial" w:cs="Arial"/>
              </w:rPr>
              <w:t>, 49)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Народные гуляния «Сударыня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13.00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Площадь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«Дом культуры «</w:t>
            </w:r>
            <w:proofErr w:type="spellStart"/>
            <w:r w:rsidRPr="00805C94">
              <w:rPr>
                <w:rFonts w:ascii="Arial" w:hAnsi="Arial" w:cs="Arial"/>
              </w:rPr>
              <w:t>Гумракский</w:t>
            </w:r>
            <w:proofErr w:type="spellEnd"/>
            <w:r w:rsidRPr="00805C94">
              <w:rPr>
                <w:rFonts w:ascii="Arial" w:hAnsi="Arial" w:cs="Arial"/>
              </w:rPr>
              <w:t xml:space="preserve">» (ул. </w:t>
            </w:r>
            <w:proofErr w:type="gramStart"/>
            <w:r w:rsidRPr="00805C94">
              <w:rPr>
                <w:rFonts w:ascii="Arial" w:hAnsi="Arial" w:cs="Arial"/>
              </w:rPr>
              <w:t>Лесная</w:t>
            </w:r>
            <w:proofErr w:type="gramEnd"/>
            <w:r w:rsidRPr="00805C94">
              <w:rPr>
                <w:rFonts w:ascii="Arial" w:hAnsi="Arial" w:cs="Arial"/>
              </w:rPr>
              <w:t>, д.19г)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Народные гуляния «Едет Масленица дорогая, наша гостьюшка дорогая!»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Площадь перед торговым центром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(ул.8-й Воздушной Армии, 28а)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Празднование Масленицы на территории ТОС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Площадка территориального общественного самоуправления «Возрождение-1»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Вятская, 5)</w:t>
            </w:r>
          </w:p>
        </w:tc>
      </w:tr>
      <w:tr w:rsidR="00805C94" w:rsidRPr="00805C94" w:rsidTr="00805C94">
        <w:trPr>
          <w:cantSplit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Празднование Масленицы на территории ТОС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14.00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Площадка ТОС «Благоустройство» (</w:t>
            </w:r>
            <w:proofErr w:type="spellStart"/>
            <w:r w:rsidRPr="00805C94">
              <w:rPr>
                <w:rFonts w:ascii="Arial" w:hAnsi="Arial" w:cs="Arial"/>
              </w:rPr>
              <w:t>ул.им</w:t>
            </w:r>
            <w:proofErr w:type="gramStart"/>
            <w:r w:rsidRPr="00805C94">
              <w:rPr>
                <w:rFonts w:ascii="Arial" w:hAnsi="Arial" w:cs="Arial"/>
              </w:rPr>
              <w:t>.М</w:t>
            </w:r>
            <w:proofErr w:type="gramEnd"/>
            <w:r w:rsidRPr="00805C94">
              <w:rPr>
                <w:rFonts w:ascii="Arial" w:hAnsi="Arial" w:cs="Arial"/>
              </w:rPr>
              <w:t>усоргского</w:t>
            </w:r>
            <w:proofErr w:type="spellEnd"/>
            <w:r w:rsidRPr="00805C94">
              <w:rPr>
                <w:rFonts w:ascii="Arial" w:hAnsi="Arial" w:cs="Arial"/>
              </w:rPr>
              <w:t>, д. 17)</w:t>
            </w:r>
          </w:p>
        </w:tc>
      </w:tr>
      <w:tr w:rsidR="00805C94" w:rsidRPr="00805C94" w:rsidTr="00805C94">
        <w:trPr>
          <w:cantSplit/>
        </w:trPr>
        <w:tc>
          <w:tcPr>
            <w:tcW w:w="11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  <w:b/>
              </w:rPr>
            </w:pPr>
            <w:r w:rsidRPr="00805C94">
              <w:rPr>
                <w:rFonts w:ascii="Arial" w:hAnsi="Arial" w:cs="Arial"/>
                <w:b/>
              </w:rPr>
              <w:t>Центральный район</w:t>
            </w:r>
          </w:p>
        </w:tc>
      </w:tr>
      <w:tr w:rsidR="00805C94" w:rsidRPr="00805C94" w:rsidTr="00805C9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Праздничные мероприятия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«Ух ты, Масленица!»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 12.00-19.00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Парк «Комсомольский сад»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</w:p>
        </w:tc>
      </w:tr>
      <w:tr w:rsidR="00805C94" w:rsidRPr="00805C94" w:rsidTr="00805C94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Мероприятие «Широкая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17 февраля 2018 г. 12.00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Территория территориального общественного самоуправления «Казачий» (ул. Хиросимы, 11)</w:t>
            </w:r>
          </w:p>
        </w:tc>
      </w:tr>
      <w:tr w:rsidR="00805C94" w:rsidRPr="00805C94" w:rsidTr="00805C94">
        <w:trPr>
          <w:cantSplit/>
        </w:trPr>
        <w:tc>
          <w:tcPr>
            <w:tcW w:w="11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  <w:b/>
              </w:rPr>
            </w:pPr>
            <w:r w:rsidRPr="00805C94">
              <w:rPr>
                <w:rFonts w:ascii="Arial" w:hAnsi="Arial" w:cs="Arial"/>
                <w:b/>
              </w:rPr>
              <w:t>Краснооктябрьский район</w:t>
            </w:r>
          </w:p>
        </w:tc>
      </w:tr>
      <w:tr w:rsidR="00805C94" w:rsidRPr="00805C94" w:rsidTr="00805C94">
        <w:trPr>
          <w:cantSplit/>
          <w:trHeight w:val="18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Праздничное мероприятие, посвященное проводам русской зимы (Масленице)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10.30-13.00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Площадь перед муниципальным учреждением культуры «Комплекс культуры и отдыха им. </w:t>
            </w:r>
            <w:proofErr w:type="spellStart"/>
            <w:r w:rsidRPr="00805C94">
              <w:rPr>
                <w:rFonts w:ascii="Arial" w:hAnsi="Arial" w:cs="Arial"/>
              </w:rPr>
              <w:t>Ю.А.Гагарина</w:t>
            </w:r>
            <w:proofErr w:type="spellEnd"/>
            <w:r w:rsidRPr="00805C94">
              <w:rPr>
                <w:rFonts w:ascii="Arial" w:hAnsi="Arial" w:cs="Arial"/>
              </w:rPr>
              <w:t>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(ул. им. </w:t>
            </w:r>
            <w:proofErr w:type="gramStart"/>
            <w:r w:rsidRPr="00805C94">
              <w:rPr>
                <w:rFonts w:ascii="Arial" w:hAnsi="Arial" w:cs="Arial"/>
              </w:rPr>
              <w:t>Пельше</w:t>
            </w:r>
            <w:proofErr w:type="gramEnd"/>
            <w:r w:rsidRPr="00805C94">
              <w:rPr>
                <w:rFonts w:ascii="Arial" w:hAnsi="Arial" w:cs="Arial"/>
              </w:rPr>
              <w:t>, д.3)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</w:p>
        </w:tc>
      </w:tr>
      <w:tr w:rsidR="00805C94" w:rsidRPr="00805C94" w:rsidTr="00805C94">
        <w:trPr>
          <w:cantSplit/>
          <w:trHeight w:val="285"/>
        </w:trPr>
        <w:tc>
          <w:tcPr>
            <w:tcW w:w="11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05C94">
              <w:rPr>
                <w:rFonts w:ascii="Arial" w:hAnsi="Arial" w:cs="Arial"/>
                <w:b/>
              </w:rPr>
              <w:t>Тракторозаводской</w:t>
            </w:r>
            <w:proofErr w:type="spellEnd"/>
            <w:r w:rsidRPr="00805C94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805C94" w:rsidRPr="00805C94" w:rsidTr="00805C94">
        <w:trPr>
          <w:gridAfter w:val="1"/>
          <w:wAfter w:w="9" w:type="dxa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Театрализованная игровая программа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«Ой, </w:t>
            </w:r>
            <w:proofErr w:type="spellStart"/>
            <w:r w:rsidRPr="00805C94">
              <w:rPr>
                <w:rFonts w:ascii="Arial" w:hAnsi="Arial" w:cs="Arial"/>
              </w:rPr>
              <w:t>Маслёна</w:t>
            </w:r>
            <w:proofErr w:type="spellEnd"/>
            <w:r w:rsidRPr="00805C94">
              <w:rPr>
                <w:rFonts w:ascii="Arial" w:hAnsi="Arial" w:cs="Arial"/>
              </w:rPr>
              <w:t xml:space="preserve"> - красота, открывай ворота!»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(для жителей района)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15 февраля 2018 г. 10.00; 12.00</w:t>
            </w:r>
          </w:p>
        </w:tc>
        <w:tc>
          <w:tcPr>
            <w:tcW w:w="5370" w:type="dxa"/>
            <w:shd w:val="clear" w:color="auto" w:fill="auto"/>
          </w:tcPr>
          <w:p w:rsidR="00805C94" w:rsidRPr="00805C94" w:rsidRDefault="00805C94" w:rsidP="00805C94">
            <w:pPr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Муниципальное бюджетное у</w:t>
            </w:r>
            <w:r w:rsidRPr="00805C94">
              <w:rPr>
                <w:rFonts w:ascii="Arial" w:hAnsi="Arial" w:cs="Arial"/>
              </w:rPr>
              <w:t>ч</w:t>
            </w:r>
            <w:r w:rsidRPr="00805C94">
              <w:rPr>
                <w:rFonts w:ascii="Arial" w:hAnsi="Arial" w:cs="Arial"/>
              </w:rPr>
              <w:t xml:space="preserve">реждение культуры (МБУК) «Дворец культуры </w:t>
            </w:r>
            <w:proofErr w:type="spellStart"/>
            <w:r w:rsidRPr="00805C94">
              <w:rPr>
                <w:rFonts w:ascii="Arial" w:hAnsi="Arial" w:cs="Arial"/>
              </w:rPr>
              <w:t>Тракторозаводского</w:t>
            </w:r>
            <w:proofErr w:type="spellEnd"/>
            <w:r w:rsidRPr="00805C94">
              <w:rPr>
                <w:rFonts w:ascii="Arial" w:hAnsi="Arial" w:cs="Arial"/>
              </w:rPr>
              <w:t xml:space="preserve"> района Волгогр</w:t>
            </w:r>
            <w:r w:rsidRPr="00805C94">
              <w:rPr>
                <w:rFonts w:ascii="Arial" w:hAnsi="Arial" w:cs="Arial"/>
              </w:rPr>
              <w:t>а</w:t>
            </w:r>
            <w:r w:rsidRPr="00805C94">
              <w:rPr>
                <w:rFonts w:ascii="Arial" w:hAnsi="Arial" w:cs="Arial"/>
              </w:rPr>
              <w:t>да»</w:t>
            </w:r>
          </w:p>
          <w:p w:rsidR="00805C94" w:rsidRPr="00805C94" w:rsidRDefault="00805C94" w:rsidP="00805C94">
            <w:pPr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им. Дзержинского, д.17)</w:t>
            </w:r>
          </w:p>
        </w:tc>
      </w:tr>
      <w:tr w:rsidR="00805C94" w:rsidRPr="00805C94" w:rsidTr="00805C94">
        <w:trPr>
          <w:gridAfter w:val="1"/>
          <w:wAfter w:w="9" w:type="dxa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«Гуляй народ – Масленица у ворот!» - мероприятие, посвященное проводам русской зимы (Масленице)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16 февраля 2018 г.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  <w:b/>
                <w:i/>
              </w:rPr>
            </w:pPr>
            <w:r w:rsidRPr="00805C94">
              <w:rPr>
                <w:rFonts w:ascii="Arial" w:hAnsi="Arial" w:cs="Arial"/>
              </w:rPr>
              <w:t>12.00</w:t>
            </w:r>
          </w:p>
        </w:tc>
        <w:tc>
          <w:tcPr>
            <w:tcW w:w="5370" w:type="dxa"/>
            <w:shd w:val="clear" w:color="auto" w:fill="auto"/>
          </w:tcPr>
          <w:p w:rsidR="00805C94" w:rsidRPr="00805C94" w:rsidRDefault="00805C94">
            <w:pPr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площадь перед </w:t>
            </w:r>
            <w:proofErr w:type="spellStart"/>
            <w:r w:rsidRPr="00805C94">
              <w:rPr>
                <w:rFonts w:ascii="Arial" w:hAnsi="Arial" w:cs="Arial"/>
              </w:rPr>
              <w:t>МБУК«Детский</w:t>
            </w:r>
            <w:proofErr w:type="spellEnd"/>
            <w:r w:rsidRPr="00805C94">
              <w:rPr>
                <w:rFonts w:ascii="Arial" w:hAnsi="Arial" w:cs="Arial"/>
              </w:rPr>
              <w:t xml:space="preserve"> специализирова</w:t>
            </w:r>
            <w:r w:rsidRPr="00805C94">
              <w:rPr>
                <w:rFonts w:ascii="Arial" w:hAnsi="Arial" w:cs="Arial"/>
              </w:rPr>
              <w:t>н</w:t>
            </w:r>
            <w:r w:rsidRPr="00805C94">
              <w:rPr>
                <w:rFonts w:ascii="Arial" w:hAnsi="Arial" w:cs="Arial"/>
              </w:rPr>
              <w:t>ный киноцентр «Ударник» Волгогр</w:t>
            </w:r>
            <w:r w:rsidRPr="00805C94">
              <w:rPr>
                <w:rFonts w:ascii="Arial" w:hAnsi="Arial" w:cs="Arial"/>
              </w:rPr>
              <w:t>а</w:t>
            </w:r>
            <w:r w:rsidRPr="00805C94">
              <w:rPr>
                <w:rFonts w:ascii="Arial" w:hAnsi="Arial" w:cs="Arial"/>
              </w:rPr>
              <w:t>да» (</w:t>
            </w:r>
            <w:proofErr w:type="spellStart"/>
            <w:r w:rsidRPr="00805C94">
              <w:rPr>
                <w:rFonts w:ascii="Arial" w:hAnsi="Arial" w:cs="Arial"/>
              </w:rPr>
              <w:t>ул</w:t>
            </w:r>
            <w:proofErr w:type="gramStart"/>
            <w:r w:rsidRPr="00805C94">
              <w:rPr>
                <w:rFonts w:ascii="Arial" w:hAnsi="Arial" w:cs="Arial"/>
              </w:rPr>
              <w:t>.Д</w:t>
            </w:r>
            <w:proofErr w:type="gramEnd"/>
            <w:r w:rsidRPr="00805C94">
              <w:rPr>
                <w:rFonts w:ascii="Arial" w:hAnsi="Arial" w:cs="Arial"/>
              </w:rPr>
              <w:t>зержинского</w:t>
            </w:r>
            <w:proofErr w:type="spellEnd"/>
            <w:r w:rsidRPr="00805C94">
              <w:rPr>
                <w:rFonts w:ascii="Arial" w:hAnsi="Arial" w:cs="Arial"/>
              </w:rPr>
              <w:t>, д.12)</w:t>
            </w:r>
          </w:p>
        </w:tc>
      </w:tr>
      <w:tr w:rsidR="00805C94" w:rsidRPr="00805C94" w:rsidTr="00805C94">
        <w:trPr>
          <w:gridAfter w:val="1"/>
          <w:wAfter w:w="9" w:type="dxa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Мероприятие, посвященное проводам русской зимы (Масленице) «Гуляй раздольная Масленица»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</w:t>
            </w:r>
          </w:p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12.00</w:t>
            </w:r>
          </w:p>
        </w:tc>
        <w:tc>
          <w:tcPr>
            <w:tcW w:w="5370" w:type="dxa"/>
            <w:shd w:val="clear" w:color="auto" w:fill="auto"/>
          </w:tcPr>
          <w:p w:rsidR="00805C94" w:rsidRPr="00805C94" w:rsidRDefault="00805C94" w:rsidP="00805C94">
            <w:pPr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парк Аттракционов, </w:t>
            </w:r>
          </w:p>
          <w:p w:rsidR="00805C94" w:rsidRPr="00805C94" w:rsidRDefault="00805C94" w:rsidP="00805C94">
            <w:pPr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п. </w:t>
            </w:r>
            <w:proofErr w:type="spellStart"/>
            <w:r w:rsidRPr="00805C94">
              <w:rPr>
                <w:rFonts w:ascii="Arial" w:hAnsi="Arial" w:cs="Arial"/>
              </w:rPr>
              <w:t>Спартановка</w:t>
            </w:r>
            <w:proofErr w:type="spellEnd"/>
          </w:p>
        </w:tc>
      </w:tr>
      <w:tr w:rsidR="00805C94" w:rsidRPr="00805C94" w:rsidTr="00805C94">
        <w:trPr>
          <w:gridAfter w:val="1"/>
          <w:wAfter w:w="9" w:type="dxa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numPr>
                <w:ilvl w:val="0"/>
                <w:numId w:val="1"/>
              </w:numPr>
              <w:tabs>
                <w:tab w:val="clear" w:pos="367"/>
                <w:tab w:val="num" w:pos="720"/>
              </w:tabs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Мероприятие, посвященное проводам русской зимы (Масленице) «Гуляй народ – Масленица у ворот!»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94" w:rsidRPr="00805C94" w:rsidRDefault="00805C94" w:rsidP="00805C94">
            <w:pPr>
              <w:jc w:val="center"/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18 февраля 2018 г. 12.00</w:t>
            </w:r>
          </w:p>
        </w:tc>
        <w:tc>
          <w:tcPr>
            <w:tcW w:w="5370" w:type="dxa"/>
            <w:shd w:val="clear" w:color="auto" w:fill="auto"/>
          </w:tcPr>
          <w:p w:rsidR="00805C94" w:rsidRPr="00805C94" w:rsidRDefault="00805C94" w:rsidP="00805C94">
            <w:pPr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 xml:space="preserve">Площадь </w:t>
            </w:r>
            <w:proofErr w:type="gramStart"/>
            <w:r w:rsidRPr="00805C94">
              <w:rPr>
                <w:rFonts w:ascii="Arial" w:hAnsi="Arial" w:cs="Arial"/>
              </w:rPr>
              <w:t>перед</w:t>
            </w:r>
            <w:proofErr w:type="gramEnd"/>
            <w:r w:rsidRPr="00805C94">
              <w:rPr>
                <w:rFonts w:ascii="Arial" w:hAnsi="Arial" w:cs="Arial"/>
              </w:rPr>
              <w:t xml:space="preserve"> «</w:t>
            </w:r>
            <w:proofErr w:type="gramStart"/>
            <w:r w:rsidRPr="00805C94">
              <w:rPr>
                <w:rFonts w:ascii="Arial" w:hAnsi="Arial" w:cs="Arial"/>
              </w:rPr>
              <w:t>Дом</w:t>
            </w:r>
            <w:proofErr w:type="gramEnd"/>
            <w:r w:rsidRPr="00805C94">
              <w:rPr>
                <w:rFonts w:ascii="Arial" w:hAnsi="Arial" w:cs="Arial"/>
              </w:rPr>
              <w:t xml:space="preserve"> культуры «Мелиор</w:t>
            </w:r>
            <w:r w:rsidRPr="00805C94">
              <w:rPr>
                <w:rFonts w:ascii="Arial" w:hAnsi="Arial" w:cs="Arial"/>
              </w:rPr>
              <w:t>а</w:t>
            </w:r>
            <w:r w:rsidRPr="00805C94">
              <w:rPr>
                <w:rFonts w:ascii="Arial" w:hAnsi="Arial" w:cs="Arial"/>
              </w:rPr>
              <w:t xml:space="preserve">тор» </w:t>
            </w:r>
          </w:p>
          <w:p w:rsidR="00805C94" w:rsidRPr="00805C94" w:rsidRDefault="00805C94" w:rsidP="00805C94">
            <w:pPr>
              <w:rPr>
                <w:rFonts w:ascii="Arial" w:hAnsi="Arial" w:cs="Arial"/>
              </w:rPr>
            </w:pPr>
            <w:r w:rsidRPr="00805C94">
              <w:rPr>
                <w:rFonts w:ascii="Arial" w:hAnsi="Arial" w:cs="Arial"/>
              </w:rPr>
              <w:t>(ул. им. Костюченко, д.19)</w:t>
            </w:r>
          </w:p>
        </w:tc>
      </w:tr>
    </w:tbl>
    <w:p w:rsidR="004A1930" w:rsidRDefault="004A1930"/>
    <w:sectPr w:rsidR="004A193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BD" w:rsidRDefault="00C168BD" w:rsidP="00805C94">
      <w:pPr>
        <w:spacing w:after="0" w:line="240" w:lineRule="auto"/>
      </w:pPr>
      <w:r>
        <w:separator/>
      </w:r>
    </w:p>
  </w:endnote>
  <w:endnote w:type="continuationSeparator" w:id="0">
    <w:p w:rsidR="00C168BD" w:rsidRDefault="00C168BD" w:rsidP="0080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BD" w:rsidRDefault="00C168BD" w:rsidP="00805C94">
      <w:pPr>
        <w:spacing w:after="0" w:line="240" w:lineRule="auto"/>
      </w:pPr>
      <w:r>
        <w:separator/>
      </w:r>
    </w:p>
  </w:footnote>
  <w:footnote w:type="continuationSeparator" w:id="0">
    <w:p w:rsidR="00C168BD" w:rsidRDefault="00C168BD" w:rsidP="0080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94" w:rsidRPr="001F64D1" w:rsidRDefault="001F64D1" w:rsidP="001F64D1">
    <w:pPr>
      <w:pStyle w:val="a3"/>
      <w:jc w:val="center"/>
      <w:rPr>
        <w:rFonts w:ascii="Arial" w:hAnsi="Arial" w:cs="Arial"/>
        <w:b/>
        <w:sz w:val="28"/>
        <w:szCs w:val="28"/>
      </w:rPr>
    </w:pPr>
    <w:r w:rsidRPr="001F64D1">
      <w:rPr>
        <w:rFonts w:ascii="Arial" w:hAnsi="Arial" w:cs="Arial"/>
        <w:b/>
        <w:sz w:val="28"/>
        <w:szCs w:val="28"/>
      </w:rPr>
      <w:t>Масленица в Волгограде 2018: программа мероприятий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198"/>
    <w:multiLevelType w:val="hybridMultilevel"/>
    <w:tmpl w:val="A984CC36"/>
    <w:lvl w:ilvl="0" w:tplc="0419000F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94"/>
    <w:rsid w:val="001F64D1"/>
    <w:rsid w:val="004A1930"/>
    <w:rsid w:val="00805C94"/>
    <w:rsid w:val="00C1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C94"/>
  </w:style>
  <w:style w:type="paragraph" w:styleId="a5">
    <w:name w:val="footer"/>
    <w:basedOn w:val="a"/>
    <w:link w:val="a6"/>
    <w:uiPriority w:val="99"/>
    <w:unhideWhenUsed/>
    <w:rsid w:val="0080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C94"/>
  </w:style>
  <w:style w:type="paragraph" w:styleId="a5">
    <w:name w:val="footer"/>
    <w:basedOn w:val="a"/>
    <w:link w:val="a6"/>
    <w:uiPriority w:val="99"/>
    <w:unhideWhenUsed/>
    <w:rsid w:val="0080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6DD1E-60CB-4254-8B3A-82958D9A2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14CA2-7C00-4CDA-9DF5-4B91ABC6C4EE}"/>
</file>

<file path=customXml/itemProps3.xml><?xml version="1.0" encoding="utf-8"?>
<ds:datastoreItem xmlns:ds="http://schemas.openxmlformats.org/officeDocument/2006/customXml" ds:itemID="{3229E758-2249-4E0F-9F55-593AA9320A5F}"/>
</file>

<file path=customXml/itemProps4.xml><?xml version="1.0" encoding="utf-8"?>
<ds:datastoreItem xmlns:ds="http://schemas.openxmlformats.org/officeDocument/2006/customXml" ds:itemID="{D33AB8F9-3555-4A2A-A3A3-0E78A843F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Шепель Наталия Сегеевна</dc:creator>
  <cp:lastModifiedBy>Шепель Наталия Сегеевна</cp:lastModifiedBy>
  <cp:revision>1</cp:revision>
  <dcterms:created xsi:type="dcterms:W3CDTF">2018-02-09T07:30:00Z</dcterms:created>
  <dcterms:modified xsi:type="dcterms:W3CDTF">2018-02-09T07:46:00Z</dcterms:modified>
</cp:coreProperties>
</file>