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3068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0680">
        <w:rPr>
          <w:sz w:val="22"/>
          <w:szCs w:val="22"/>
        </w:rPr>
        <w:t>цоколь</w:t>
      </w:r>
      <w:bookmarkStart w:id="8" w:name="_GoBack"/>
      <w:bookmarkEnd w:id="8"/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D30680">
        <w:rPr>
          <w:sz w:val="22"/>
          <w:szCs w:val="22"/>
        </w:rPr>
        <w:t>48,4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F67735">
        <w:rPr>
          <w:sz w:val="22"/>
          <w:szCs w:val="22"/>
        </w:rPr>
        <w:t xml:space="preserve"> по адресу: УЛ. </w:t>
      </w:r>
      <w:r w:rsidR="00D30680">
        <w:rPr>
          <w:sz w:val="22"/>
          <w:szCs w:val="22"/>
        </w:rPr>
        <w:t>ИМ</w:t>
      </w:r>
      <w:proofErr w:type="gramStart"/>
      <w:r w:rsidR="00D30680">
        <w:rPr>
          <w:sz w:val="22"/>
          <w:szCs w:val="22"/>
        </w:rPr>
        <w:t>.Г</w:t>
      </w:r>
      <w:proofErr w:type="gramEnd"/>
      <w:r w:rsidR="00D30680">
        <w:rPr>
          <w:sz w:val="22"/>
          <w:szCs w:val="22"/>
        </w:rPr>
        <w:t>ЕНЕРАЛА ШТЕМЕНКО,42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ЕГРП  №</w:t>
      </w:r>
      <w:r w:rsidR="00D30680" w:rsidRPr="00D30680">
        <w:rPr>
          <w:sz w:val="22"/>
          <w:szCs w:val="22"/>
        </w:rPr>
        <w:t>34-34/001-34/001/108/2016-935/1</w:t>
      </w:r>
      <w:r w:rsidR="00D30680">
        <w:rPr>
          <w:sz w:val="22"/>
          <w:szCs w:val="22"/>
        </w:rPr>
        <w:t xml:space="preserve"> ОТ 07.09.2016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.г</w:t>
      </w:r>
      <w:proofErr w:type="gramEnd"/>
      <w:r w:rsidR="00D30680">
        <w:rPr>
          <w:sz w:val="28"/>
          <w:szCs w:val="28"/>
          <w:u w:val="single"/>
        </w:rPr>
        <w:t>енерала</w:t>
      </w:r>
      <w:proofErr w:type="spellEnd"/>
      <w:r w:rsidR="00D30680">
        <w:rPr>
          <w:sz w:val="28"/>
          <w:szCs w:val="28"/>
          <w:u w:val="single"/>
        </w:rPr>
        <w:t xml:space="preserve"> Штеменко,42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0680">
        <w:rPr>
          <w:sz w:val="28"/>
          <w:szCs w:val="28"/>
          <w:u w:val="single"/>
        </w:rPr>
        <w:t>цоколя</w:t>
      </w:r>
    </w:p>
    <w:p w:rsidR="00D30680" w:rsidRPr="00FB50B3" w:rsidRDefault="00D30680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234940" cy="3200400"/>
            <wp:effectExtent l="0" t="0" r="3810" b="0"/>
            <wp:docPr id="2" name="Рисунок 2" descr="02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</w:rPr>
      </w:pP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0680" w:rsidRDefault="00D3068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№42- 47,2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30680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r w:rsidR="00D30680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D3068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D30680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D30680">
        <w:rPr>
          <w:sz w:val="28"/>
          <w:szCs w:val="28"/>
        </w:rPr>
        <w:t xml:space="preserve">4 </w:t>
      </w:r>
      <w:proofErr w:type="spellStart"/>
      <w:r w:rsidRPr="00D30680">
        <w:rPr>
          <w:sz w:val="28"/>
          <w:szCs w:val="28"/>
        </w:rPr>
        <w:t>кв</w:t>
      </w:r>
      <w:proofErr w:type="gramStart"/>
      <w:r w:rsidRPr="00D30680">
        <w:rPr>
          <w:sz w:val="28"/>
          <w:szCs w:val="28"/>
        </w:rPr>
        <w:t>.м</w:t>
      </w:r>
      <w:proofErr w:type="spellEnd"/>
      <w:proofErr w:type="gram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6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7CD88-9DA1-47E0-9086-4654DCA34918}"/>
</file>

<file path=customXml/itemProps2.xml><?xml version="1.0" encoding="utf-8"?>
<ds:datastoreItem xmlns:ds="http://schemas.openxmlformats.org/officeDocument/2006/customXml" ds:itemID="{26EC520F-45F2-4E8A-83CE-FF0DE3B3CF45}"/>
</file>

<file path=customXml/itemProps3.xml><?xml version="1.0" encoding="utf-8"?>
<ds:datastoreItem xmlns:ds="http://schemas.openxmlformats.org/officeDocument/2006/customXml" ds:itemID="{3B6527A6-34DE-4111-9F07-966C9645993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2280</Words>
  <Characters>17273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2019-12-05T10:30:00Z</dcterms:created>
  <dcterms:modified xsi:type="dcterms:W3CDTF">2019-12-05T10:30:00Z</dcterms:modified>
</cp:coreProperties>
</file>