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B4" w:rsidRDefault="00C810B4" w:rsidP="00C810B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27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Из положения о конкурсе:</w:t>
      </w:r>
    </w:p>
    <w:p w:rsidR="00C810B4" w:rsidRDefault="00C810B4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2852" w:rsidRDefault="003071EE" w:rsidP="003167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0F">
        <w:rPr>
          <w:rFonts w:ascii="Times New Roman" w:hAnsi="Times New Roman" w:cs="Times New Roman"/>
          <w:b/>
          <w:sz w:val="28"/>
          <w:szCs w:val="28"/>
        </w:rPr>
        <w:t>1</w:t>
      </w:r>
      <w:r w:rsidR="00352852" w:rsidRPr="004B41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6794" w:rsidRPr="004B410F">
        <w:rPr>
          <w:rFonts w:ascii="Times New Roman" w:eastAsia="Calibri" w:hAnsi="Times New Roman" w:cs="Times New Roman"/>
          <w:b/>
          <w:sz w:val="28"/>
          <w:szCs w:val="28"/>
        </w:rPr>
        <w:t>Участниками конкурса</w:t>
      </w:r>
      <w:r w:rsidR="00316794" w:rsidRPr="00B3461A">
        <w:rPr>
          <w:rFonts w:ascii="Times New Roman" w:eastAsia="Calibri" w:hAnsi="Times New Roman" w:cs="Times New Roman"/>
          <w:sz w:val="28"/>
          <w:szCs w:val="28"/>
        </w:rPr>
        <w:t xml:space="preserve"> являются организации – субъекты малого и среднего предпринимательства, соответствующие категориям субъектов малого и среднего предпринимательства и условиям отнесения к субъектам малого и среднего предпринимательства, установленным </w:t>
      </w:r>
      <w:hyperlink r:id="rId8" w:history="1">
        <w:r w:rsidR="00316794" w:rsidRPr="00B3461A">
          <w:rPr>
            <w:rFonts w:ascii="Times New Roman" w:eastAsia="Calibri" w:hAnsi="Times New Roman" w:cs="Times New Roman"/>
            <w:sz w:val="28"/>
            <w:szCs w:val="28"/>
          </w:rPr>
          <w:t>статьей 4</w:t>
        </w:r>
      </w:hyperlink>
      <w:r w:rsidR="00316794" w:rsidRPr="00B3461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24 июля 2007 г. № 209-ФЗ </w:t>
      </w:r>
      <w:r w:rsidR="00316794">
        <w:rPr>
          <w:rFonts w:ascii="Times New Roman" w:eastAsia="Calibri" w:hAnsi="Times New Roman" w:cs="Times New Roman"/>
          <w:sz w:val="28"/>
          <w:szCs w:val="28"/>
        </w:rPr>
        <w:t>"</w:t>
      </w:r>
      <w:r w:rsidR="00316794" w:rsidRPr="00B3461A">
        <w:rPr>
          <w:rFonts w:ascii="Times New Roman" w:eastAsia="Calibri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316794">
        <w:rPr>
          <w:rFonts w:ascii="Times New Roman" w:eastAsia="Calibri" w:hAnsi="Times New Roman" w:cs="Times New Roman"/>
          <w:sz w:val="28"/>
          <w:szCs w:val="28"/>
        </w:rPr>
        <w:t>"</w:t>
      </w:r>
      <w:r w:rsidR="00316794" w:rsidRPr="00B3461A">
        <w:rPr>
          <w:rFonts w:ascii="Times New Roman" w:eastAsia="Calibri" w:hAnsi="Times New Roman" w:cs="Times New Roman"/>
          <w:sz w:val="28"/>
          <w:szCs w:val="28"/>
        </w:rPr>
        <w:t xml:space="preserve"> и Федеральным </w:t>
      </w:r>
      <w:hyperlink r:id="rId9" w:history="1">
        <w:r w:rsidR="00316794" w:rsidRPr="00B3461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316794" w:rsidRPr="00B3461A">
        <w:rPr>
          <w:rFonts w:ascii="Times New Roman" w:eastAsia="Calibri" w:hAnsi="Times New Roman" w:cs="Times New Roman"/>
          <w:sz w:val="28"/>
          <w:szCs w:val="28"/>
        </w:rPr>
        <w:t xml:space="preserve"> от 11 июня 2003 г. № 74-ФЗ </w:t>
      </w:r>
      <w:r w:rsidR="00316794">
        <w:rPr>
          <w:rFonts w:ascii="Times New Roman" w:eastAsia="Calibri" w:hAnsi="Times New Roman" w:cs="Times New Roman"/>
          <w:sz w:val="28"/>
          <w:szCs w:val="28"/>
        </w:rPr>
        <w:t>"</w:t>
      </w:r>
      <w:r w:rsidR="00316794" w:rsidRPr="00B3461A">
        <w:rPr>
          <w:rFonts w:ascii="Times New Roman" w:eastAsia="Calibri" w:hAnsi="Times New Roman" w:cs="Times New Roman"/>
          <w:sz w:val="28"/>
          <w:szCs w:val="28"/>
        </w:rPr>
        <w:t>О крестьянском (фермерском) хозяйстве</w:t>
      </w:r>
      <w:r w:rsidR="00316794">
        <w:rPr>
          <w:rFonts w:ascii="Times New Roman" w:eastAsia="Calibri" w:hAnsi="Times New Roman" w:cs="Times New Roman"/>
          <w:sz w:val="28"/>
          <w:szCs w:val="28"/>
        </w:rPr>
        <w:t>"</w:t>
      </w:r>
      <w:r w:rsidR="00316794" w:rsidRPr="00B3461A">
        <w:rPr>
          <w:rFonts w:ascii="Times New Roman" w:eastAsia="Calibri" w:hAnsi="Times New Roman" w:cs="Times New Roman"/>
          <w:sz w:val="28"/>
          <w:szCs w:val="28"/>
        </w:rPr>
        <w:t xml:space="preserve"> и менеджеры указанных организаций различных уровней управления</w:t>
      </w:r>
      <w:r w:rsidR="00F235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3518" w:rsidRPr="00890E04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F23518" w:rsidRPr="00890E04">
        <w:rPr>
          <w:rFonts w:ascii="Times New Roman" w:eastAsia="Calibri" w:hAnsi="Times New Roman" w:cs="Times New Roman"/>
          <w:b/>
          <w:i/>
          <w:sz w:val="28"/>
          <w:szCs w:val="28"/>
        </w:rPr>
        <w:t>примечание: индивидуальные предприниматели и "</w:t>
      </w:r>
      <w:proofErr w:type="spellStart"/>
      <w:r w:rsidR="00F23518" w:rsidRPr="00890E04">
        <w:rPr>
          <w:rFonts w:ascii="Times New Roman" w:eastAsia="Calibri" w:hAnsi="Times New Roman" w:cs="Times New Roman"/>
          <w:b/>
          <w:i/>
          <w:sz w:val="28"/>
          <w:szCs w:val="28"/>
        </w:rPr>
        <w:t>самозанятые</w:t>
      </w:r>
      <w:proofErr w:type="spellEnd"/>
      <w:r w:rsidR="00F23518" w:rsidRPr="00890E04">
        <w:rPr>
          <w:rFonts w:ascii="Times New Roman" w:eastAsia="Calibri" w:hAnsi="Times New Roman" w:cs="Times New Roman"/>
          <w:b/>
          <w:i/>
          <w:sz w:val="28"/>
          <w:szCs w:val="28"/>
        </w:rPr>
        <w:t>" граждане не являются организациями.</w:t>
      </w:r>
      <w:r w:rsidR="00F23518" w:rsidRPr="00890E04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352852" w:rsidRPr="00890E04">
        <w:rPr>
          <w:rFonts w:ascii="Times New Roman" w:hAnsi="Times New Roman" w:cs="Times New Roman"/>
          <w:b/>
          <w:sz w:val="28"/>
          <w:szCs w:val="28"/>
        </w:rPr>
        <w:t>.</w:t>
      </w:r>
    </w:p>
    <w:p w:rsidR="00415993" w:rsidRPr="00415993" w:rsidRDefault="00415993" w:rsidP="0041599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5993">
        <w:rPr>
          <w:rFonts w:ascii="Times New Roman" w:hAnsi="Times New Roman" w:cs="Times New Roman"/>
          <w:b/>
          <w:bCs/>
          <w:sz w:val="28"/>
          <w:szCs w:val="28"/>
        </w:rPr>
        <w:t>Необходимыми условиями для участия организаций в конкурсе являются:</w:t>
      </w:r>
    </w:p>
    <w:p w:rsidR="007A3E43" w:rsidRDefault="007A3E43" w:rsidP="0041599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E43">
        <w:rPr>
          <w:rFonts w:ascii="Times New Roman" w:hAnsi="Times New Roman" w:cs="Times New Roman"/>
          <w:b/>
          <w:bCs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формирования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(в извещении о проведении конкурса указывается, что дата формирования указанной справки должна быть не ранее чем за 30 календарных дней до дня подачи документов, необходимых для участия в конкурсе);</w:t>
      </w:r>
    </w:p>
    <w:p w:rsidR="00415993" w:rsidRPr="00415993" w:rsidRDefault="00415993" w:rsidP="0041599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993">
        <w:rPr>
          <w:rFonts w:ascii="Times New Roman" w:hAnsi="Times New Roman" w:cs="Times New Roman"/>
          <w:b/>
          <w:bCs/>
          <w:sz w:val="28"/>
          <w:szCs w:val="28"/>
        </w:rPr>
        <w:t>организация не должна находиться в процессе ликвидации, банкротства на дату подачи документов, необходимых для участия                          в конкурсе.</w:t>
      </w:r>
      <w:r w:rsidR="00316794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BA5176" w:rsidRDefault="003071EE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48AE">
        <w:rPr>
          <w:rFonts w:ascii="Times New Roman" w:hAnsi="Times New Roman" w:cs="Times New Roman"/>
          <w:b/>
          <w:sz w:val="28"/>
          <w:szCs w:val="28"/>
        </w:rPr>
        <w:t>2</w:t>
      </w:r>
      <w:r w:rsidR="00BA5176" w:rsidRPr="00E148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28A" w:rsidRPr="00E148AE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13028A" w:rsidRPr="00E148AE">
        <w:rPr>
          <w:rFonts w:ascii="Times New Roman" w:hAnsi="Times New Roman" w:cs="Times New Roman"/>
          <w:b/>
          <w:sz w:val="28"/>
          <w:szCs w:val="28"/>
          <w:u w:val="single"/>
        </w:rPr>
        <w:t>организаций</w:t>
      </w:r>
      <w:r w:rsidR="0013028A">
        <w:rPr>
          <w:rFonts w:ascii="Times New Roman" w:hAnsi="Times New Roman" w:cs="Times New Roman"/>
          <w:sz w:val="28"/>
          <w:szCs w:val="28"/>
        </w:rPr>
        <w:t xml:space="preserve"> – участников конкурса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3028A" w:rsidRPr="00B2578A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3028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3028A">
        <w:rPr>
          <w:rFonts w:ascii="Times New Roman" w:hAnsi="Times New Roman" w:cs="Times New Roman"/>
          <w:sz w:val="28"/>
          <w:szCs w:val="28"/>
        </w:rPr>
        <w:t>комиссией с применением 100-балльной системы по следующим критериям:</w:t>
      </w:r>
    </w:p>
    <w:p w:rsidR="00610A80" w:rsidRDefault="00610A80" w:rsidP="00610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34D">
        <w:rPr>
          <w:rFonts w:ascii="Times New Roman" w:hAnsi="Times New Roman" w:cs="Times New Roman"/>
          <w:sz w:val="28"/>
          <w:szCs w:val="28"/>
        </w:rPr>
        <w:t>чистая прибыль организации (после уплаты налогов), руб. – максимально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234D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610A80" w:rsidRPr="00C9234D" w:rsidRDefault="00610A80" w:rsidP="00610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34D">
        <w:rPr>
          <w:rFonts w:ascii="Times New Roman" w:hAnsi="Times New Roman" w:cs="Times New Roman"/>
          <w:sz w:val="28"/>
          <w:szCs w:val="28"/>
        </w:rPr>
        <w:t xml:space="preserve">объем выручки на 1 работника организации, руб. – максимально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C923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234D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610A80" w:rsidRPr="00C9234D" w:rsidRDefault="00610A80" w:rsidP="00610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34D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работников, чел.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34D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C9234D">
        <w:rPr>
          <w:rFonts w:ascii="Times New Roman" w:hAnsi="Times New Roman" w:cs="Times New Roman"/>
          <w:sz w:val="28"/>
          <w:szCs w:val="28"/>
        </w:rPr>
        <w:t>10 баллов;</w:t>
      </w:r>
    </w:p>
    <w:p w:rsidR="00610A80" w:rsidRPr="00C9234D" w:rsidRDefault="00610A80" w:rsidP="00610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34D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на 1 работника, руб.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34D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C923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234D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610A80" w:rsidRPr="00C9234D" w:rsidRDefault="00610A80" w:rsidP="00610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34D">
        <w:rPr>
          <w:rFonts w:ascii="Times New Roman" w:hAnsi="Times New Roman" w:cs="Times New Roman"/>
          <w:sz w:val="28"/>
          <w:szCs w:val="28"/>
        </w:rPr>
        <w:t xml:space="preserve">доля инвестиций в основной капитал в выручке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% – </w:t>
      </w:r>
      <w:r w:rsidRPr="00C9234D">
        <w:rPr>
          <w:rFonts w:ascii="Times New Roman" w:hAnsi="Times New Roman" w:cs="Times New Roman"/>
          <w:sz w:val="28"/>
          <w:szCs w:val="28"/>
        </w:rPr>
        <w:t>максимально 10 баллов;</w:t>
      </w:r>
    </w:p>
    <w:p w:rsidR="00610A80" w:rsidRPr="00C9234D" w:rsidRDefault="00610A80" w:rsidP="00610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34D">
        <w:rPr>
          <w:rFonts w:ascii="Times New Roman" w:hAnsi="Times New Roman" w:cs="Times New Roman"/>
          <w:sz w:val="28"/>
          <w:szCs w:val="28"/>
        </w:rPr>
        <w:t xml:space="preserve">налоговые платежи, уплаченные в бюджеты всех уровней, руб.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34D">
        <w:rPr>
          <w:rFonts w:ascii="Times New Roman" w:hAnsi="Times New Roman" w:cs="Times New Roman"/>
          <w:sz w:val="28"/>
          <w:szCs w:val="28"/>
        </w:rPr>
        <w:t xml:space="preserve"> максимально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234D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610A80" w:rsidRPr="00C9234D" w:rsidRDefault="00610A80" w:rsidP="00610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34D">
        <w:rPr>
          <w:rFonts w:ascii="Times New Roman" w:hAnsi="Times New Roman" w:cs="Times New Roman"/>
          <w:sz w:val="28"/>
          <w:szCs w:val="28"/>
        </w:rPr>
        <w:t xml:space="preserve">новые виды продукции/новые технологии (освоение и создание)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34D">
        <w:rPr>
          <w:rFonts w:ascii="Times New Roman" w:hAnsi="Times New Roman" w:cs="Times New Roman"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234D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610A80" w:rsidRPr="00EC03B9" w:rsidRDefault="00610A80" w:rsidP="00610A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34D">
        <w:rPr>
          <w:rFonts w:ascii="Times New Roman" w:hAnsi="Times New Roman" w:cs="Times New Roman"/>
          <w:sz w:val="28"/>
          <w:szCs w:val="28"/>
        </w:rPr>
        <w:t xml:space="preserve">инвестиционные проекты, реализованные организацией (собственные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C9234D">
        <w:rPr>
          <w:rFonts w:ascii="Times New Roman" w:hAnsi="Times New Roman" w:cs="Times New Roman"/>
          <w:sz w:val="28"/>
          <w:szCs w:val="28"/>
        </w:rPr>
        <w:t xml:space="preserve">и привлеченные средства), объемы капиталовложений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234D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>
        <w:rPr>
          <w:rFonts w:ascii="Times New Roman" w:hAnsi="Times New Roman" w:cs="Times New Roman"/>
          <w:sz w:val="28"/>
          <w:szCs w:val="28"/>
        </w:rPr>
        <w:br/>
        <w:t>10</w:t>
      </w:r>
      <w:r w:rsidRPr="00C9234D">
        <w:rPr>
          <w:rFonts w:ascii="Times New Roman" w:hAnsi="Times New Roman" w:cs="Times New Roman"/>
          <w:sz w:val="28"/>
          <w:szCs w:val="28"/>
        </w:rPr>
        <w:t xml:space="preserve"> баллов.</w:t>
      </w:r>
      <w:r>
        <w:rPr>
          <w:rFonts w:ascii="Times New Roman" w:eastAsia="Calibri" w:hAnsi="Times New Roman" w:cs="Times New Roman"/>
          <w:sz w:val="28"/>
          <w:szCs w:val="28"/>
        </w:rPr>
        <w:t>";</w:t>
      </w:r>
    </w:p>
    <w:p w:rsidR="00BA5176" w:rsidRDefault="00E148AE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071EE">
        <w:rPr>
          <w:rFonts w:ascii="Times New Roman" w:hAnsi="Times New Roman" w:cs="Times New Roman"/>
          <w:sz w:val="28"/>
          <w:szCs w:val="28"/>
        </w:rPr>
        <w:t>о</w:t>
      </w:r>
      <w:r w:rsidR="00D13B65">
        <w:rPr>
          <w:rFonts w:ascii="Times New Roman" w:hAnsi="Times New Roman" w:cs="Times New Roman"/>
          <w:sz w:val="28"/>
          <w:szCs w:val="28"/>
        </w:rPr>
        <w:t xml:space="preserve">миссия по итогам оценки на основании выставленных баллов составляет рейтинг организаций – участников конкурса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D13B65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BA5176">
        <w:rPr>
          <w:rFonts w:ascii="Times New Roman" w:hAnsi="Times New Roman" w:cs="Times New Roman"/>
          <w:sz w:val="28"/>
          <w:szCs w:val="28"/>
        </w:rPr>
        <w:t>.</w:t>
      </w:r>
    </w:p>
    <w:p w:rsidR="00D13B65" w:rsidRDefault="00D13B65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лучших организаций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1EE">
        <w:rPr>
          <w:rFonts w:ascii="Times New Roman" w:hAnsi="Times New Roman" w:cs="Times New Roman"/>
          <w:sz w:val="28"/>
          <w:szCs w:val="28"/>
        </w:rPr>
        <w:t>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рейтингом включает не более трех организаций – участников конкурса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набравших наибольшее количество баллов.</w:t>
      </w:r>
    </w:p>
    <w:p w:rsidR="00861259" w:rsidRDefault="004B410F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0F">
        <w:rPr>
          <w:rFonts w:ascii="Times New Roman" w:hAnsi="Times New Roman" w:cs="Times New Roman"/>
          <w:b/>
          <w:sz w:val="28"/>
          <w:szCs w:val="28"/>
        </w:rPr>
        <w:t>3</w:t>
      </w:r>
      <w:r w:rsidR="00861259" w:rsidRPr="004B41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3E03" w:rsidRPr="004B410F">
        <w:rPr>
          <w:rFonts w:ascii="Times New Roman" w:hAnsi="Times New Roman" w:cs="Times New Roman"/>
          <w:b/>
          <w:sz w:val="28"/>
          <w:szCs w:val="28"/>
        </w:rPr>
        <w:t>Оценка</w:t>
      </w:r>
      <w:r w:rsidR="00B03E03" w:rsidRPr="00E14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E03" w:rsidRPr="00E148AE">
        <w:rPr>
          <w:rFonts w:ascii="Times New Roman" w:hAnsi="Times New Roman" w:cs="Times New Roman"/>
          <w:b/>
          <w:sz w:val="28"/>
          <w:szCs w:val="28"/>
          <w:u w:val="single"/>
        </w:rPr>
        <w:t>менеджеров</w:t>
      </w:r>
      <w:r w:rsidR="00B03E03">
        <w:rPr>
          <w:rFonts w:ascii="Times New Roman" w:hAnsi="Times New Roman" w:cs="Times New Roman"/>
          <w:sz w:val="28"/>
          <w:szCs w:val="28"/>
        </w:rPr>
        <w:t xml:space="preserve"> – участников конкурса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B03E0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F23518">
        <w:rPr>
          <w:rFonts w:ascii="Times New Roman" w:hAnsi="Times New Roman" w:cs="Times New Roman"/>
          <w:sz w:val="28"/>
          <w:szCs w:val="28"/>
        </w:rPr>
        <w:t xml:space="preserve"> </w:t>
      </w:r>
      <w:r w:rsidR="00B03E0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071E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B03E03">
        <w:rPr>
          <w:rFonts w:ascii="Times New Roman" w:hAnsi="Times New Roman" w:cs="Times New Roman"/>
          <w:sz w:val="28"/>
          <w:szCs w:val="28"/>
        </w:rPr>
        <w:t>комиссией с применением 100-балльной системы по следующим критериям:</w:t>
      </w:r>
    </w:p>
    <w:p w:rsidR="00B03E03" w:rsidRDefault="00B03E03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вклад в успешное развитие организации – максимально 10 баллов;</w:t>
      </w:r>
    </w:p>
    <w:p w:rsidR="00B03E03" w:rsidRDefault="00B03E03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репутация: участие в общественной, политической жизни региона; работа в общественных структурах и организациях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20 баллов;</w:t>
      </w:r>
    </w:p>
    <w:p w:rsidR="00B03E03" w:rsidRDefault="00B03E03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квалификация: образование, ученая степень, ученое звание; стаж работы руководителем (в том числе </w:t>
      </w:r>
      <w:r w:rsidR="007A78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данной организации); должности, которые руководитель занимал за последние три года; государственные награды и звания по профилю деятельности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30 баллов;</w:t>
      </w:r>
    </w:p>
    <w:p w:rsidR="00B03E03" w:rsidRDefault="00B03E03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стабильности развития коллектива организации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10 баллов;</w:t>
      </w:r>
    </w:p>
    <w:p w:rsidR="00B03E03" w:rsidRDefault="00B03E03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создавать лучшие условия для работы персонала и благоприятный нравственно-психологический климат в коллективе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10 баллов;</w:t>
      </w:r>
    </w:p>
    <w:p w:rsidR="00B03E03" w:rsidRDefault="00B03E03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стратегии, планы, программы развития организации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10 баллов;</w:t>
      </w:r>
    </w:p>
    <w:p w:rsidR="00B03E03" w:rsidRPr="00753ECF" w:rsidRDefault="00B03E03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социальных программ - максимально 10 баллов.</w:t>
      </w:r>
    </w:p>
    <w:bookmarkEnd w:id="0"/>
    <w:p w:rsidR="00DA773C" w:rsidRPr="00174C2D" w:rsidRDefault="003071EE" w:rsidP="0035285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B03E03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881C4B">
        <w:rPr>
          <w:rFonts w:ascii="Times New Roman" w:hAnsi="Times New Roman" w:cs="Times New Roman"/>
          <w:sz w:val="28"/>
          <w:szCs w:val="28"/>
        </w:rPr>
        <w:t xml:space="preserve"> </w:t>
      </w:r>
      <w:r w:rsidR="00DE7B1C">
        <w:rPr>
          <w:rFonts w:ascii="Times New Roman" w:hAnsi="Times New Roman" w:cs="Times New Roman"/>
          <w:sz w:val="28"/>
          <w:szCs w:val="28"/>
        </w:rPr>
        <w:t xml:space="preserve">оценки на основании выставленных баллов составляет рейтинг менеджеров – участников конкурса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DE7B1C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F23518">
        <w:rPr>
          <w:rFonts w:ascii="Times New Roman" w:hAnsi="Times New Roman" w:cs="Times New Roman"/>
          <w:sz w:val="28"/>
          <w:szCs w:val="28"/>
        </w:rPr>
        <w:t xml:space="preserve"> </w:t>
      </w:r>
      <w:r w:rsidR="00F23518" w:rsidRPr="00174C2D">
        <w:rPr>
          <w:rFonts w:ascii="Times New Roman" w:hAnsi="Times New Roman" w:cs="Times New Roman"/>
          <w:b/>
          <w:sz w:val="28"/>
          <w:szCs w:val="28"/>
        </w:rPr>
        <w:t>(</w:t>
      </w:r>
      <w:r w:rsidR="00F23518" w:rsidRPr="00174C2D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лучшим менеджером может быть как представитель </w:t>
      </w:r>
      <w:r w:rsidR="00174C2D" w:rsidRPr="00174C2D">
        <w:rPr>
          <w:rFonts w:ascii="Times New Roman" w:hAnsi="Times New Roman" w:cs="Times New Roman"/>
          <w:b/>
          <w:i/>
          <w:sz w:val="28"/>
          <w:szCs w:val="28"/>
        </w:rPr>
        <w:t>юридического лица</w:t>
      </w:r>
      <w:r w:rsidR="00174C2D">
        <w:rPr>
          <w:rFonts w:ascii="Times New Roman" w:hAnsi="Times New Roman" w:cs="Times New Roman"/>
          <w:b/>
          <w:i/>
          <w:sz w:val="28"/>
          <w:szCs w:val="28"/>
        </w:rPr>
        <w:t>, так и</w:t>
      </w:r>
      <w:r w:rsidR="004D3EA8">
        <w:rPr>
          <w:rFonts w:ascii="Times New Roman" w:hAnsi="Times New Roman" w:cs="Times New Roman"/>
          <w:b/>
          <w:i/>
          <w:sz w:val="28"/>
          <w:szCs w:val="28"/>
        </w:rPr>
        <w:t xml:space="preserve"> индивидуальный предприниматель и </w:t>
      </w:r>
      <w:r w:rsidR="00174C2D">
        <w:rPr>
          <w:rFonts w:ascii="Times New Roman" w:hAnsi="Times New Roman" w:cs="Times New Roman"/>
          <w:b/>
          <w:i/>
          <w:sz w:val="28"/>
          <w:szCs w:val="28"/>
        </w:rPr>
        <w:t>сотрудник-менеджер</w:t>
      </w:r>
      <w:r w:rsidR="00174C2D" w:rsidRPr="00174C2D">
        <w:rPr>
          <w:rFonts w:ascii="Times New Roman" w:hAnsi="Times New Roman" w:cs="Times New Roman"/>
          <w:b/>
          <w:i/>
          <w:sz w:val="28"/>
          <w:szCs w:val="28"/>
        </w:rPr>
        <w:t xml:space="preserve"> индивидуального предпринимателя)</w:t>
      </w:r>
      <w:r w:rsidR="00DE7B1C" w:rsidRPr="00174C2D">
        <w:rPr>
          <w:rFonts w:ascii="Times New Roman" w:hAnsi="Times New Roman" w:cs="Times New Roman"/>
          <w:b/>
          <w:sz w:val="28"/>
          <w:szCs w:val="28"/>
        </w:rPr>
        <w:t>.</w:t>
      </w:r>
    </w:p>
    <w:p w:rsidR="00DE7B1C" w:rsidRDefault="00DE7B1C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лучших менеджеров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1EE">
        <w:rPr>
          <w:rFonts w:ascii="Times New Roman" w:hAnsi="Times New Roman" w:cs="Times New Roman"/>
          <w:sz w:val="28"/>
          <w:szCs w:val="28"/>
        </w:rPr>
        <w:t>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рейтингом включает не более трех менеджеров – участников конкурса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набрав</w:t>
      </w:r>
      <w:r w:rsidR="007A7806">
        <w:rPr>
          <w:rFonts w:ascii="Times New Roman" w:hAnsi="Times New Roman" w:cs="Times New Roman"/>
          <w:sz w:val="28"/>
          <w:szCs w:val="28"/>
        </w:rPr>
        <w:t>ших</w:t>
      </w:r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DE7B1C" w:rsidRDefault="004B410F" w:rsidP="00352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0F">
        <w:rPr>
          <w:rFonts w:ascii="Times New Roman" w:hAnsi="Times New Roman" w:cs="Times New Roman"/>
          <w:b/>
          <w:sz w:val="28"/>
          <w:szCs w:val="28"/>
        </w:rPr>
        <w:t>4</w:t>
      </w:r>
      <w:r w:rsidR="00DE7B1C" w:rsidRPr="004B410F">
        <w:rPr>
          <w:rFonts w:ascii="Times New Roman" w:hAnsi="Times New Roman" w:cs="Times New Roman"/>
          <w:b/>
          <w:sz w:val="28"/>
          <w:szCs w:val="28"/>
        </w:rPr>
        <w:t>. Оценка</w:t>
      </w:r>
      <w:r w:rsidR="00DE7B1C" w:rsidRPr="00E14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B1C" w:rsidRPr="00E148AE">
        <w:rPr>
          <w:rFonts w:ascii="Times New Roman" w:hAnsi="Times New Roman" w:cs="Times New Roman"/>
          <w:b/>
          <w:sz w:val="28"/>
          <w:szCs w:val="28"/>
          <w:u w:val="single"/>
        </w:rPr>
        <w:t>менеджеров в возрасте до 35 лет</w:t>
      </w:r>
      <w:r w:rsidR="00DE7B1C" w:rsidRPr="00E148AE">
        <w:rPr>
          <w:rFonts w:ascii="Times New Roman" w:hAnsi="Times New Roman" w:cs="Times New Roman"/>
          <w:b/>
          <w:sz w:val="28"/>
          <w:szCs w:val="28"/>
        </w:rPr>
        <w:t xml:space="preserve"> включительно</w:t>
      </w:r>
      <w:r w:rsidR="00DE7B1C">
        <w:rPr>
          <w:rFonts w:ascii="Times New Roman" w:hAnsi="Times New Roman" w:cs="Times New Roman"/>
          <w:sz w:val="28"/>
          <w:szCs w:val="28"/>
        </w:rPr>
        <w:t xml:space="preserve"> – участников конкурса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DE7B1C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DE7B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E7B1C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="00DE7B1C">
        <w:rPr>
          <w:rFonts w:ascii="Times New Roman" w:hAnsi="Times New Roman" w:cs="Times New Roman"/>
          <w:sz w:val="28"/>
          <w:szCs w:val="28"/>
        </w:rPr>
        <w:t xml:space="preserve"> </w:t>
      </w:r>
      <w:r w:rsidR="00F23518" w:rsidRPr="00F23518">
        <w:rPr>
          <w:rFonts w:ascii="Times New Roman" w:hAnsi="Times New Roman" w:cs="Times New Roman"/>
          <w:sz w:val="28"/>
          <w:szCs w:val="28"/>
        </w:rPr>
        <w:t>"</w:t>
      </w:r>
      <w:r w:rsidR="00DE7B1C" w:rsidRPr="00F23518">
        <w:rPr>
          <w:rFonts w:ascii="Times New Roman" w:hAnsi="Times New Roman" w:cs="Times New Roman"/>
          <w:sz w:val="28"/>
          <w:szCs w:val="28"/>
        </w:rPr>
        <w:t>Молодой менеджер</w:t>
      </w:r>
      <w:r w:rsidR="00F23518">
        <w:rPr>
          <w:rFonts w:ascii="Times New Roman" w:hAnsi="Times New Roman" w:cs="Times New Roman"/>
          <w:sz w:val="28"/>
          <w:szCs w:val="28"/>
        </w:rPr>
        <w:t>"</w:t>
      </w:r>
      <w:r w:rsidR="00DE7B1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071E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DE7B1C">
        <w:rPr>
          <w:rFonts w:ascii="Times New Roman" w:hAnsi="Times New Roman" w:cs="Times New Roman"/>
          <w:sz w:val="28"/>
          <w:szCs w:val="28"/>
        </w:rPr>
        <w:t>комиссией с применением 100-балльной системы по следующим критериям:</w:t>
      </w:r>
    </w:p>
    <w:p w:rsidR="00DE7B1C" w:rsidRDefault="00DE7B1C" w:rsidP="00DE7B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вклад в успешное развитие организации – максимально 10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баллов; </w:t>
      </w:r>
    </w:p>
    <w:p w:rsidR="00DE7B1C" w:rsidRDefault="00DE7B1C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репутация: участие в общественной, политической жизни региона; работа в общественных структурах и организациях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 w:rsidR="009652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баллов;</w:t>
      </w:r>
    </w:p>
    <w:p w:rsidR="00DE7B1C" w:rsidRDefault="00DE7B1C" w:rsidP="00DE7B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квалификация: образование</w:t>
      </w:r>
      <w:r w:rsidR="009652D2">
        <w:rPr>
          <w:rFonts w:ascii="Times New Roman" w:hAnsi="Times New Roman" w:cs="Times New Roman"/>
          <w:sz w:val="28"/>
          <w:szCs w:val="28"/>
        </w:rPr>
        <w:t xml:space="preserve">, ученая степень, ученое звание; стаж работы руководителем (в том числе </w:t>
      </w:r>
      <w:r w:rsidR="007A7806">
        <w:rPr>
          <w:rFonts w:ascii="Times New Roman" w:hAnsi="Times New Roman" w:cs="Times New Roman"/>
          <w:sz w:val="28"/>
          <w:szCs w:val="28"/>
        </w:rPr>
        <w:t xml:space="preserve">в </w:t>
      </w:r>
      <w:r w:rsidR="009652D2">
        <w:rPr>
          <w:rFonts w:ascii="Times New Roman" w:hAnsi="Times New Roman" w:cs="Times New Roman"/>
          <w:sz w:val="28"/>
          <w:szCs w:val="28"/>
        </w:rPr>
        <w:t>данной организации); должности, которые руководитель занимал за последние три года; государственные награды и звания по профилю деятельности - максимально 30 баллов;</w:t>
      </w:r>
    </w:p>
    <w:p w:rsidR="009652D2" w:rsidRDefault="009652D2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стабильности развития коллектива организации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10 баллов;</w:t>
      </w:r>
    </w:p>
    <w:p w:rsidR="009652D2" w:rsidRDefault="009652D2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создавать лучшие условия для работы персонала и благоприятный нравственно-психологический климат в коллективе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10 баллов;</w:t>
      </w:r>
    </w:p>
    <w:p w:rsidR="009652D2" w:rsidRDefault="009652D2" w:rsidP="003071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стратегии, планы, программы развития организации </w:t>
      </w:r>
      <w:r w:rsidR="003071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10 баллов;</w:t>
      </w:r>
    </w:p>
    <w:p w:rsidR="009652D2" w:rsidRDefault="009652D2" w:rsidP="00DE7B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социальных программ - максимально 10 баллов.</w:t>
      </w:r>
    </w:p>
    <w:p w:rsidR="009652D2" w:rsidRDefault="003071EE" w:rsidP="00DE7B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9652D2">
        <w:rPr>
          <w:rFonts w:ascii="Times New Roman" w:hAnsi="Times New Roman" w:cs="Times New Roman"/>
          <w:sz w:val="28"/>
          <w:szCs w:val="28"/>
        </w:rPr>
        <w:t xml:space="preserve"> по итогам оценки на основание выставленных баллов составляет рейтинг менеджеров в возрасте до 35 лет включительно – участников конкурса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9652D2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9652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652D2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="009652D2">
        <w:rPr>
          <w:rFonts w:ascii="Times New Roman" w:hAnsi="Times New Roman" w:cs="Times New Roman"/>
          <w:sz w:val="28"/>
          <w:szCs w:val="28"/>
        </w:rPr>
        <w:t xml:space="preserve"> </w:t>
      </w:r>
      <w:r w:rsidR="00316794">
        <w:rPr>
          <w:rStyle w:val="a3"/>
          <w:rFonts w:ascii="Times New Roman" w:hAnsi="Times New Roman"/>
          <w:sz w:val="28"/>
          <w:szCs w:val="28"/>
        </w:rPr>
        <w:t>"</w:t>
      </w:r>
      <w:r w:rsidR="009652D2">
        <w:rPr>
          <w:rFonts w:ascii="Times New Roman" w:hAnsi="Times New Roman" w:cs="Times New Roman"/>
          <w:sz w:val="28"/>
          <w:szCs w:val="28"/>
        </w:rPr>
        <w:t>Молодой менеджер</w:t>
      </w:r>
      <w:r w:rsidR="00316794">
        <w:rPr>
          <w:rStyle w:val="a3"/>
          <w:rFonts w:ascii="Times New Roman" w:hAnsi="Times New Roman"/>
          <w:sz w:val="28"/>
          <w:szCs w:val="28"/>
        </w:rPr>
        <w:t>"</w:t>
      </w:r>
      <w:r w:rsidR="009652D2">
        <w:rPr>
          <w:rFonts w:ascii="Times New Roman" w:hAnsi="Times New Roman" w:cs="Times New Roman"/>
          <w:sz w:val="28"/>
          <w:szCs w:val="28"/>
        </w:rPr>
        <w:t>.</w:t>
      </w:r>
    </w:p>
    <w:p w:rsidR="009652D2" w:rsidRDefault="009652D2" w:rsidP="00DE7B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лучших менеджеров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794">
        <w:rPr>
          <w:rStyle w:val="a3"/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Молодой менеджер</w:t>
      </w:r>
      <w:r w:rsidR="00316794">
        <w:rPr>
          <w:rStyle w:val="a3"/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1EE">
        <w:rPr>
          <w:rFonts w:ascii="Times New Roman" w:hAnsi="Times New Roman" w:cs="Times New Roman"/>
          <w:sz w:val="28"/>
          <w:szCs w:val="28"/>
        </w:rPr>
        <w:t>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рейтингом включает </w:t>
      </w:r>
      <w:r w:rsidR="001B5F33">
        <w:rPr>
          <w:rFonts w:ascii="Times New Roman" w:hAnsi="Times New Roman" w:cs="Times New Roman"/>
          <w:sz w:val="28"/>
          <w:szCs w:val="28"/>
        </w:rPr>
        <w:t xml:space="preserve">не более трех менеджеров в возрасте до 35 включительно – участников конкурса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B5F33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="001B5F33">
        <w:rPr>
          <w:rFonts w:ascii="Times New Roman" w:hAnsi="Times New Roman" w:cs="Times New Roman"/>
          <w:sz w:val="28"/>
          <w:szCs w:val="28"/>
        </w:rPr>
        <w:t xml:space="preserve"> </w:t>
      </w:r>
      <w:r w:rsidR="00F23518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Молодой менеджер</w:t>
      </w:r>
      <w:r w:rsidR="00F23518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, набравших наибольшее количество баллов.</w:t>
      </w:r>
    </w:p>
    <w:p w:rsidR="001B5F33" w:rsidRDefault="004B410F" w:rsidP="00DE7B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0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B5F33" w:rsidRPr="004B410F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Решения </w:t>
      </w:r>
      <w:r w:rsidR="003071EE" w:rsidRPr="004B410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конкурсной </w:t>
      </w:r>
      <w:r w:rsidR="001B5F33" w:rsidRPr="004B410F">
        <w:rPr>
          <w:rFonts w:ascii="Times New Roman" w:hAnsi="Times New Roman" w:cs="Times New Roman"/>
          <w:b/>
          <w:sz w:val="28"/>
          <w:szCs w:val="28"/>
          <w:u w:val="single"/>
        </w:rPr>
        <w:t>комиссии</w:t>
      </w:r>
      <w:r w:rsidR="001B5F33">
        <w:rPr>
          <w:rFonts w:ascii="Times New Roman" w:hAnsi="Times New Roman" w:cs="Times New Roman"/>
          <w:sz w:val="28"/>
          <w:szCs w:val="28"/>
        </w:rPr>
        <w:t xml:space="preserve"> о количестве организаций, менеджеров, менеджеров в возрасте до 35 лет включительно, подлежащих включению соответственно в списки лучших организаций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, лучших менеджеров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, лучших менеджеров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B5F33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="001B5F33">
        <w:rPr>
          <w:rFonts w:ascii="Times New Roman" w:hAnsi="Times New Roman" w:cs="Times New Roman"/>
          <w:sz w:val="28"/>
          <w:szCs w:val="28"/>
        </w:rPr>
        <w:t xml:space="preserve">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Молодой менеджер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, и конкретных организациях, менеджерах, менеджерах в возрасте до 35 лет включительно, включаемых соответственно в списки лучших организаций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, лучших менеджеров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, лучших менеджеров по номинации 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Сфера малого и среднего предпринимательства</w:t>
      </w:r>
      <w:r w:rsidR="00316794">
        <w:rPr>
          <w:rFonts w:ascii="Times New Roman" w:hAnsi="Times New Roman" w:cs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B5F33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="001B5F33">
        <w:rPr>
          <w:rFonts w:ascii="Times New Roman" w:hAnsi="Times New Roman" w:cs="Times New Roman"/>
          <w:sz w:val="28"/>
          <w:szCs w:val="28"/>
        </w:rPr>
        <w:t xml:space="preserve"> </w:t>
      </w:r>
      <w:r w:rsidR="00316794">
        <w:rPr>
          <w:rStyle w:val="a3"/>
          <w:rFonts w:ascii="Times New Roman" w:hAnsi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>Молодой менеджер</w:t>
      </w:r>
      <w:r w:rsidR="00316794">
        <w:rPr>
          <w:rStyle w:val="a3"/>
          <w:rFonts w:ascii="Times New Roman" w:hAnsi="Times New Roman"/>
          <w:sz w:val="28"/>
          <w:szCs w:val="28"/>
        </w:rPr>
        <w:t>"</w:t>
      </w:r>
      <w:r w:rsidR="001B5F33">
        <w:rPr>
          <w:rFonts w:ascii="Times New Roman" w:hAnsi="Times New Roman" w:cs="Times New Roman"/>
          <w:sz w:val="28"/>
          <w:szCs w:val="28"/>
        </w:rPr>
        <w:t xml:space="preserve"> принимаются путем открытого голосования простым большинством голосов от числа присутствующих членов </w:t>
      </w:r>
      <w:r w:rsidR="003071E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B5F33">
        <w:rPr>
          <w:rFonts w:ascii="Times New Roman" w:hAnsi="Times New Roman" w:cs="Times New Roman"/>
          <w:sz w:val="28"/>
          <w:szCs w:val="28"/>
        </w:rPr>
        <w:t xml:space="preserve">комиссии. В случае равенства голосов решающим является голос председательствующего на заседании </w:t>
      </w:r>
      <w:r w:rsidR="003071E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B5F33">
        <w:rPr>
          <w:rFonts w:ascii="Times New Roman" w:hAnsi="Times New Roman" w:cs="Times New Roman"/>
          <w:sz w:val="28"/>
          <w:szCs w:val="28"/>
        </w:rPr>
        <w:t xml:space="preserve">комиссии. Решение оформляется протоколом заседания </w:t>
      </w:r>
      <w:r w:rsidR="003071E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B5F33">
        <w:rPr>
          <w:rFonts w:ascii="Times New Roman" w:hAnsi="Times New Roman" w:cs="Times New Roman"/>
          <w:sz w:val="28"/>
          <w:szCs w:val="28"/>
        </w:rPr>
        <w:t>комиссии.</w:t>
      </w:r>
    </w:p>
    <w:sectPr w:rsidR="001B5F33" w:rsidSect="00174C2D">
      <w:headerReference w:type="default" r:id="rId10"/>
      <w:pgSz w:w="11900" w:h="16800"/>
      <w:pgMar w:top="567" w:right="987" w:bottom="851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2D" w:rsidRDefault="00442B2D" w:rsidP="00442B2D">
      <w:r>
        <w:separator/>
      </w:r>
    </w:p>
  </w:endnote>
  <w:endnote w:type="continuationSeparator" w:id="0">
    <w:p w:rsidR="00442B2D" w:rsidRDefault="00442B2D" w:rsidP="0044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2D" w:rsidRDefault="00442B2D" w:rsidP="00442B2D">
      <w:r>
        <w:separator/>
      </w:r>
    </w:p>
  </w:footnote>
  <w:footnote w:type="continuationSeparator" w:id="0">
    <w:p w:rsidR="00442B2D" w:rsidRDefault="00442B2D" w:rsidP="0044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72260"/>
      <w:docPartObj>
        <w:docPartGallery w:val="Page Numbers (Top of Page)"/>
        <w:docPartUnique/>
      </w:docPartObj>
    </w:sdtPr>
    <w:sdtEndPr/>
    <w:sdtContent>
      <w:p w:rsidR="00442B2D" w:rsidRDefault="008F24F6">
        <w:pPr>
          <w:pStyle w:val="ad"/>
          <w:jc w:val="center"/>
        </w:pPr>
        <w:r w:rsidRPr="00C810B4">
          <w:rPr>
            <w:sz w:val="20"/>
            <w:szCs w:val="20"/>
          </w:rPr>
          <w:fldChar w:fldCharType="begin"/>
        </w:r>
        <w:r w:rsidR="00442B2D" w:rsidRPr="00C810B4">
          <w:rPr>
            <w:sz w:val="20"/>
            <w:szCs w:val="20"/>
          </w:rPr>
          <w:instrText xml:space="preserve"> PAGE   \* MERGEFORMAT </w:instrText>
        </w:r>
        <w:r w:rsidRPr="00C810B4">
          <w:rPr>
            <w:sz w:val="20"/>
            <w:szCs w:val="20"/>
          </w:rPr>
          <w:fldChar w:fldCharType="separate"/>
        </w:r>
        <w:r w:rsidR="00602FA1">
          <w:rPr>
            <w:noProof/>
            <w:sz w:val="20"/>
            <w:szCs w:val="20"/>
          </w:rPr>
          <w:t>3</w:t>
        </w:r>
        <w:r w:rsidRPr="00C810B4">
          <w:rPr>
            <w:sz w:val="20"/>
            <w:szCs w:val="20"/>
          </w:rPr>
          <w:fldChar w:fldCharType="end"/>
        </w:r>
      </w:p>
    </w:sdtContent>
  </w:sdt>
  <w:p w:rsidR="00442B2D" w:rsidRDefault="00442B2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011A3"/>
    <w:rsid w:val="00001481"/>
    <w:rsid w:val="00010327"/>
    <w:rsid w:val="00013C59"/>
    <w:rsid w:val="00013C93"/>
    <w:rsid w:val="00021FEC"/>
    <w:rsid w:val="00033376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74C2D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071EE"/>
    <w:rsid w:val="00314400"/>
    <w:rsid w:val="00316794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5993"/>
    <w:rsid w:val="00416B8B"/>
    <w:rsid w:val="00423E0A"/>
    <w:rsid w:val="00430414"/>
    <w:rsid w:val="00431BFA"/>
    <w:rsid w:val="0043543F"/>
    <w:rsid w:val="00435BC3"/>
    <w:rsid w:val="0044158A"/>
    <w:rsid w:val="00442B2D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B410F"/>
    <w:rsid w:val="004C1862"/>
    <w:rsid w:val="004C28D7"/>
    <w:rsid w:val="004C67F0"/>
    <w:rsid w:val="004D3EA8"/>
    <w:rsid w:val="004D6332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2FA1"/>
    <w:rsid w:val="006044A7"/>
    <w:rsid w:val="00604AFA"/>
    <w:rsid w:val="00610A80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A216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3E43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0E04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24F6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4F9E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50C34"/>
    <w:rsid w:val="00C51B2F"/>
    <w:rsid w:val="00C52E18"/>
    <w:rsid w:val="00C623EB"/>
    <w:rsid w:val="00C65D23"/>
    <w:rsid w:val="00C75F83"/>
    <w:rsid w:val="00C810B4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22FAC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8AE"/>
    <w:rsid w:val="00E14B9A"/>
    <w:rsid w:val="00E20210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518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9B2A5-8AE2-494D-BBD4-2622AFF4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42B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42B2D"/>
    <w:rPr>
      <w:rFonts w:ascii="Arial" w:eastAsia="Times New Roman" w:hAnsi="Arial" w:cs="Arial"/>
      <w:sz w:val="26"/>
      <w:szCs w:val="2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42B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42B2D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B4C78AF1CD6574EBB184DA0BA5AC2E6D76EA49B9BA43BDCFFA58243A818EA189ECA29FF973749MEd9I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0F443749883DA68514788632C9EE0C174D1B617973489A42A0FA1735oBfCI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8427AA-7AAD-469C-93C3-31E6D244B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B33C7-2D46-4350-BCC4-2C95C05BBF71}"/>
</file>

<file path=customXml/itemProps3.xml><?xml version="1.0" encoding="utf-8"?>
<ds:datastoreItem xmlns:ds="http://schemas.openxmlformats.org/officeDocument/2006/customXml" ds:itemID="{9621293F-FB38-4DBA-8031-07FE2ED7CF7E}"/>
</file>

<file path=customXml/itemProps4.xml><?xml version="1.0" encoding="utf-8"?>
<ds:datastoreItem xmlns:ds="http://schemas.openxmlformats.org/officeDocument/2006/customXml" ds:itemID="{B453BCCC-9665-4EE7-ADDC-C7DD6A779D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6521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Зуева Ольга Вячеславна</cp:lastModifiedBy>
  <cp:revision>2</cp:revision>
  <cp:lastPrinted>2019-12-19T07:09:00Z</cp:lastPrinted>
  <dcterms:created xsi:type="dcterms:W3CDTF">2024-01-30T07:23:00Z</dcterms:created>
  <dcterms:modified xsi:type="dcterms:W3CDTF">2024-01-30T07:23:00Z</dcterms:modified>
</cp:coreProperties>
</file>