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E2" w:rsidRDefault="001F4EA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D268E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D268E2" w:rsidRDefault="00D268E2">
            <w:pPr>
              <w:rPr>
                <w:color w:val="000000"/>
              </w:rPr>
            </w:pPr>
          </w:p>
        </w:tc>
      </w:tr>
    </w:tbl>
    <w:p w:rsidR="00D268E2" w:rsidRDefault="00D268E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268E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268E2" w:rsidRDefault="00D268E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268E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116,1 кв.м (4 этаж), кадастровый номер 34:34:080114:228. </w:t>
            </w:r>
            <w:r>
              <w:rPr>
                <w:color w:val="000000"/>
              </w:rPr>
              <w:t>Волгоград, Красноармейский район, ул. 40 лет ВЛКСМ, 58.</w:t>
            </w:r>
          </w:p>
        </w:tc>
      </w:tr>
    </w:tbl>
    <w:p w:rsidR="00D268E2" w:rsidRDefault="00D268E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268E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D268E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344406104202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Феоктистова Светлана Дамировна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9279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D268E2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268E2" w:rsidRDefault="00D268E2">
            <w:pPr>
              <w:rPr>
                <w:color w:val="000000"/>
                <w:sz w:val="22"/>
              </w:rPr>
            </w:pPr>
          </w:p>
        </w:tc>
      </w:tr>
    </w:tbl>
    <w:p w:rsidR="00D268E2" w:rsidRDefault="00D268E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268E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268E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268E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268E2" w:rsidRDefault="00D268E2">
            <w:pPr>
              <w:rPr>
                <w:color w:val="000000"/>
              </w:rPr>
            </w:pPr>
          </w:p>
        </w:tc>
      </w:tr>
    </w:tbl>
    <w:p w:rsidR="00D268E2" w:rsidRDefault="00D268E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268E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268E2" w:rsidRDefault="00D268E2">
            <w:pPr>
              <w:rPr>
                <w:color w:val="000000"/>
              </w:rPr>
            </w:pP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268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268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68E2" w:rsidRDefault="001F4E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268E2" w:rsidRDefault="00D268E2">
            <w:pPr>
              <w:rPr>
                <w:color w:val="000000"/>
              </w:rPr>
            </w:pPr>
          </w:p>
        </w:tc>
      </w:tr>
    </w:tbl>
    <w:p w:rsidR="00D268E2" w:rsidRDefault="00D268E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268E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268E2" w:rsidRDefault="00D268E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268E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D268E2">
            <w:pPr>
              <w:rPr>
                <w:color w:val="000000"/>
              </w:rPr>
            </w:pP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12.03.2024 09:01:51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12.03.2024 09:01:52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12.03.2024 09:01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D268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68E2" w:rsidRDefault="001F4EA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F4EAF"/>
    <w:rsid w:val="00A77B3E"/>
    <w:rsid w:val="00CA2A55"/>
    <w:rsid w:val="00D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2024-03-12T06:00:00+00:00</DatePub>
    <LongName xmlns="e4d50f4a-1345-415d-aadd-f942b5769167">Протокол № 24-3.2-2 от 12.03.2024 об определении участников _лот 2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A2B27C3-9979-48E7-A3D6-896E08CA0BA6}"/>
</file>

<file path=customXml/itemProps2.xml><?xml version="1.0" encoding="utf-8"?>
<ds:datastoreItem xmlns:ds="http://schemas.openxmlformats.org/officeDocument/2006/customXml" ds:itemID="{30F2EC8E-6539-4D1B-A620-9DFF5500347F}"/>
</file>

<file path=customXml/itemProps3.xml><?xml version="1.0" encoding="utf-8"?>
<ds:datastoreItem xmlns:ds="http://schemas.openxmlformats.org/officeDocument/2006/customXml" ds:itemID="{A0FE1B8B-E6D9-483F-859C-A9054771D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24-3.2-2 от 12.03.2024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2024-03-12T06:02:00Z</dcterms:created>
  <dcterms:modified xsi:type="dcterms:W3CDTF">2024-03-12T06:02:00Z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