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E2" w:rsidRDefault="00E609D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604EE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04E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04E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604E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604EE2" w:rsidRDefault="00604EE2">
            <w:pPr>
              <w:rPr>
                <w:color w:val="000000"/>
              </w:rPr>
            </w:pPr>
          </w:p>
        </w:tc>
      </w:tr>
    </w:tbl>
    <w:p w:rsidR="00604EE2" w:rsidRDefault="00604EE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4EE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604EE2">
            <w:pPr>
              <w:rPr>
                <w:color w:val="000000"/>
              </w:rPr>
            </w:pP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SBR012-2405240070</w:t>
            </w: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604EE2" w:rsidRDefault="00604EE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4EE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Помещение (10 этаж), кадастровый </w:t>
            </w:r>
            <w:r>
              <w:rPr>
                <w:color w:val="000000"/>
              </w:rPr>
              <w:t>номер 34:00:000000:70840. Площадь объекта -33,3 кв. м. Волгоград, Красноармейский район, ул. 50 лет Октября, 17.</w:t>
            </w:r>
          </w:p>
        </w:tc>
      </w:tr>
    </w:tbl>
    <w:p w:rsidR="00604EE2" w:rsidRDefault="00604EE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604EE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1"/>
              <w:gridCol w:w="1293"/>
              <w:gridCol w:w="2300"/>
              <w:gridCol w:w="1457"/>
              <w:gridCol w:w="1443"/>
              <w:gridCol w:w="1443"/>
              <w:gridCol w:w="895"/>
              <w:gridCol w:w="1184"/>
            </w:tblGrid>
            <w:tr w:rsidR="00604EE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604E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04E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692600441950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ЧИСТЯКОВА АНАСТАСИЯ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04E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5818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</w:t>
                  </w:r>
                  <w:r>
                    <w:rPr>
                      <w:color w:val="000000"/>
                      <w:sz w:val="20"/>
                    </w:rPr>
                    <w:t>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04E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04E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4979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344211552530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Кривчиков Илья </w:t>
                  </w:r>
                  <w:r>
                    <w:rPr>
                      <w:color w:val="000000"/>
                      <w:sz w:val="20"/>
                    </w:rPr>
                    <w:lastRenderedPageBreak/>
                    <w:t>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04E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1403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604E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7274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644912349599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ЧЕРНИКОВ СЕРГЕЙ</w:t>
                  </w:r>
                  <w:r>
                    <w:rPr>
                      <w:color w:val="000000"/>
                      <w:sz w:val="20"/>
                    </w:rPr>
                    <w:t xml:space="preserve">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604EE2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604EE2" w:rsidRDefault="00604EE2">
            <w:pPr>
              <w:rPr>
                <w:color w:val="000000"/>
                <w:sz w:val="20"/>
              </w:rPr>
            </w:pPr>
          </w:p>
        </w:tc>
      </w:tr>
    </w:tbl>
    <w:p w:rsidR="00604EE2" w:rsidRDefault="00604EE2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604EE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604EE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04EE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604EE2" w:rsidRDefault="00604EE2">
            <w:pPr>
              <w:rPr>
                <w:color w:val="000000"/>
              </w:rPr>
            </w:pPr>
          </w:p>
        </w:tc>
      </w:tr>
    </w:tbl>
    <w:p w:rsidR="00604EE2" w:rsidRDefault="00604EE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4EE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604EE2">
            <w:pPr>
              <w:rPr>
                <w:color w:val="000000"/>
              </w:rPr>
            </w:pP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604EE2">
            <w:pPr>
              <w:rPr>
                <w:color w:val="000000"/>
              </w:rPr>
            </w:pP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604EE2">
            <w:pPr>
              <w:rPr>
                <w:color w:val="000000"/>
              </w:rPr>
            </w:pP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604EE2" w:rsidRDefault="00604EE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04EE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</w:t>
            </w:r>
            <w:r>
              <w:rPr>
                <w:i/>
                <w:iCs/>
                <w:color w:val="000000"/>
              </w:rPr>
              <w:t>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604E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04EE2" w:rsidRDefault="00604EE2">
            <w:pPr>
              <w:rPr>
                <w:color w:val="000000"/>
              </w:rPr>
            </w:pP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604EE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604EE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EE2" w:rsidRDefault="00E609D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04EE2" w:rsidRDefault="00604EE2">
            <w:pPr>
              <w:rPr>
                <w:color w:val="000000"/>
              </w:rPr>
            </w:pPr>
          </w:p>
        </w:tc>
      </w:tr>
    </w:tbl>
    <w:p w:rsidR="00604EE2" w:rsidRDefault="00604EE2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604EE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04EE2" w:rsidRDefault="00604EE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604EE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604EE2">
            <w:pPr>
              <w:rPr>
                <w:color w:val="000000"/>
              </w:rPr>
            </w:pP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04.07.2024 09:04:01</w:t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04.07.2024 09:04:04</w:t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</w:t>
            </w:r>
            <w:r>
              <w:rPr>
                <w:color w:val="000000"/>
              </w:rPr>
              <w:t>Елена Владимировна (должность: Начальник отдела торгов и согласования земельных отводов)</w:t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04.07.2024 09:04</w:t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ДЕПАРТАМЕ</w:t>
            </w:r>
            <w:r>
              <w:rPr>
                <w:color w:val="000000"/>
              </w:rPr>
              <w:t>НТ МУНИЦИПАЛЬНОГО ИМУЩЕСТВА АДМИНИСТРАЦИИ ВОЛГОГРАДА</w:t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604EE2">
            <w:pPr>
              <w:rPr>
                <w:color w:val="000000"/>
              </w:rPr>
            </w:pP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1962450</w:t>
            </w:r>
          </w:p>
        </w:tc>
      </w:tr>
      <w:tr w:rsidR="00604E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EE2" w:rsidRDefault="00E609D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04EE2"/>
    <w:rsid w:val="00A77B3E"/>
    <w:rsid w:val="00CA2A55"/>
    <w:rsid w:val="00E6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7404F-6AF1-4100-BD68-2739A9678EC4}"/>
</file>

<file path=customXml/itemProps2.xml><?xml version="1.0" encoding="utf-8"?>
<ds:datastoreItem xmlns:ds="http://schemas.openxmlformats.org/officeDocument/2006/customXml" ds:itemID="{6C873867-ECEA-4945-AC0F-9504C898D338}"/>
</file>

<file path=customXml/itemProps3.xml><?xml version="1.0" encoding="utf-8"?>
<ds:datastoreItem xmlns:ds="http://schemas.openxmlformats.org/officeDocument/2006/customXml" ds:itemID="{B6192F02-25E6-414E-9247-2AA2C64E2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2024-07-04T06:04:00Z</dcterms:created>
  <dcterms:modified xsi:type="dcterms:W3CDTF">2024-07-04T06:04:00Z</dcterms:modified>
</cp:coreProperties>
</file>