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0421"/>
      </w:tblGrid>
      <w:tr w:rsidR="00480296" w:rsidRPr="00C31D05" w:rsidTr="00C31D05">
        <w:trPr>
          <w:trHeight w:val="2665"/>
        </w:trPr>
        <w:tc>
          <w:tcPr>
            <w:tcW w:w="10421" w:type="dxa"/>
          </w:tcPr>
          <w:p w:rsidR="00480296" w:rsidRPr="00C806CB" w:rsidRDefault="006F6676" w:rsidP="00F236E6">
            <w:pPr>
              <w:rPr>
                <w:lang w:val="en-US"/>
              </w:rPr>
            </w:pPr>
            <w:r w:rsidRPr="00C806CB">
              <w:rPr>
                <w:noProof/>
              </w:rPr>
              <w:drawing>
                <wp:inline distT="0" distB="0" distL="0" distR="0">
                  <wp:extent cx="6472555" cy="1526540"/>
                  <wp:effectExtent l="0" t="0" r="0" b="0"/>
                  <wp:docPr id="1" name="Рисунок 1" descr="постановление администр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становление администр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2555" cy="152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7A2D" w:rsidRDefault="00497F01">
      <w:pPr>
        <w:ind w:left="567"/>
        <w:rPr>
          <w:sz w:val="28"/>
        </w:rPr>
      </w:pPr>
      <w:r>
        <w:rPr>
          <w:sz w:val="28"/>
        </w:rPr>
        <w:t>о</w:t>
      </w:r>
      <w:r w:rsidR="00720B83">
        <w:rPr>
          <w:sz w:val="28"/>
        </w:rPr>
        <w:t>т</w:t>
      </w:r>
      <w:r>
        <w:rPr>
          <w:sz w:val="28"/>
        </w:rPr>
        <w:t xml:space="preserve"> </w:t>
      </w:r>
      <w:r w:rsidR="00EB6A0E">
        <w:rPr>
          <w:sz w:val="28"/>
        </w:rPr>
        <w:t xml:space="preserve">12.07.2017  </w:t>
      </w:r>
      <w:r w:rsidR="00720B83">
        <w:rPr>
          <w:sz w:val="28"/>
        </w:rPr>
        <w:t>№</w:t>
      </w:r>
      <w:r>
        <w:rPr>
          <w:sz w:val="28"/>
        </w:rPr>
        <w:t xml:space="preserve"> </w:t>
      </w:r>
      <w:r w:rsidR="00EB6A0E">
        <w:rPr>
          <w:sz w:val="28"/>
        </w:rPr>
        <w:t>1111</w:t>
      </w:r>
    </w:p>
    <w:p w:rsidR="003C78A5" w:rsidRPr="007116A5" w:rsidRDefault="003C78A5" w:rsidP="003C78A5">
      <w:pPr>
        <w:ind w:left="567"/>
        <w:jc w:val="both"/>
        <w:rPr>
          <w:sz w:val="27"/>
          <w:szCs w:val="27"/>
        </w:rPr>
      </w:pPr>
    </w:p>
    <w:p w:rsidR="00E80127" w:rsidRPr="007116A5" w:rsidRDefault="00E80127" w:rsidP="007116A5">
      <w:pPr>
        <w:ind w:left="567" w:right="5102"/>
        <w:jc w:val="both"/>
        <w:rPr>
          <w:sz w:val="27"/>
          <w:szCs w:val="27"/>
        </w:rPr>
      </w:pPr>
      <w:r w:rsidRPr="007116A5">
        <w:rPr>
          <w:spacing w:val="-4"/>
          <w:sz w:val="27"/>
          <w:szCs w:val="27"/>
        </w:rPr>
        <w:t>О присвоении наименований элементам</w:t>
      </w:r>
      <w:r w:rsidRPr="007116A5">
        <w:rPr>
          <w:sz w:val="27"/>
          <w:szCs w:val="27"/>
        </w:rPr>
        <w:t xml:space="preserve"> улично-дорожной сети Волгограда</w:t>
      </w:r>
    </w:p>
    <w:p w:rsidR="00E80127" w:rsidRPr="007116A5" w:rsidRDefault="00E80127" w:rsidP="003C78A5">
      <w:pPr>
        <w:ind w:left="567"/>
        <w:jc w:val="both"/>
        <w:rPr>
          <w:sz w:val="27"/>
          <w:szCs w:val="27"/>
        </w:rPr>
      </w:pPr>
    </w:p>
    <w:p w:rsidR="00E80127" w:rsidRPr="007116A5" w:rsidRDefault="00E80127" w:rsidP="003C78A5">
      <w:pPr>
        <w:ind w:left="567"/>
        <w:jc w:val="both"/>
        <w:rPr>
          <w:sz w:val="27"/>
          <w:szCs w:val="27"/>
        </w:rPr>
      </w:pPr>
    </w:p>
    <w:p w:rsidR="00E80127" w:rsidRPr="007116A5" w:rsidRDefault="00E80127" w:rsidP="003C78A5">
      <w:pPr>
        <w:ind w:left="567" w:firstLine="851"/>
        <w:jc w:val="both"/>
        <w:rPr>
          <w:sz w:val="27"/>
          <w:szCs w:val="27"/>
        </w:rPr>
      </w:pPr>
      <w:r w:rsidRPr="007116A5">
        <w:rPr>
          <w:sz w:val="27"/>
          <w:szCs w:val="27"/>
        </w:rPr>
        <w:t xml:space="preserve">В соответствии с решением Волгоградской городской Думы </w:t>
      </w:r>
      <w:r w:rsidR="003C78A5" w:rsidRPr="007116A5">
        <w:rPr>
          <w:sz w:val="27"/>
          <w:szCs w:val="27"/>
        </w:rPr>
        <w:t xml:space="preserve">от 02 октября 2012 г. </w:t>
      </w:r>
      <w:r w:rsidRPr="007116A5">
        <w:rPr>
          <w:sz w:val="27"/>
          <w:szCs w:val="27"/>
        </w:rPr>
        <w:t>№ 66/1986 «О порядке наименования (переименования) элементов улично-</w:t>
      </w:r>
      <w:r w:rsidRPr="007116A5">
        <w:rPr>
          <w:spacing w:val="-4"/>
          <w:sz w:val="27"/>
          <w:szCs w:val="27"/>
        </w:rPr>
        <w:t>дорожной сети, элементов пла</w:t>
      </w:r>
      <w:r w:rsidR="003C78A5" w:rsidRPr="007116A5">
        <w:rPr>
          <w:spacing w:val="-4"/>
          <w:sz w:val="27"/>
          <w:szCs w:val="27"/>
        </w:rPr>
        <w:t>нировочной структуры и остановочных</w:t>
      </w:r>
      <w:r w:rsidRPr="007116A5">
        <w:rPr>
          <w:spacing w:val="-4"/>
          <w:sz w:val="27"/>
          <w:szCs w:val="27"/>
        </w:rPr>
        <w:t xml:space="preserve"> </w:t>
      </w:r>
      <w:r w:rsidR="003C78A5" w:rsidRPr="007116A5">
        <w:rPr>
          <w:spacing w:val="-4"/>
          <w:sz w:val="27"/>
          <w:szCs w:val="27"/>
        </w:rPr>
        <w:t>пунктов</w:t>
      </w:r>
      <w:r w:rsidRPr="007116A5">
        <w:rPr>
          <w:spacing w:val="-4"/>
          <w:sz w:val="27"/>
          <w:szCs w:val="27"/>
        </w:rPr>
        <w:t xml:space="preserve"> Во</w:t>
      </w:r>
      <w:r w:rsidRPr="007116A5">
        <w:rPr>
          <w:spacing w:val="-4"/>
          <w:sz w:val="27"/>
          <w:szCs w:val="27"/>
        </w:rPr>
        <w:t>л</w:t>
      </w:r>
      <w:r w:rsidRPr="007116A5">
        <w:rPr>
          <w:spacing w:val="-4"/>
          <w:sz w:val="27"/>
          <w:szCs w:val="27"/>
        </w:rPr>
        <w:t>гограда</w:t>
      </w:r>
      <w:r w:rsidRPr="007116A5">
        <w:rPr>
          <w:sz w:val="27"/>
          <w:szCs w:val="27"/>
        </w:rPr>
        <w:t>», на основании протоколов заседания комиссии по наименованию (пер</w:t>
      </w:r>
      <w:r w:rsidRPr="007116A5">
        <w:rPr>
          <w:sz w:val="27"/>
          <w:szCs w:val="27"/>
        </w:rPr>
        <w:t>е</w:t>
      </w:r>
      <w:r w:rsidRPr="007116A5">
        <w:rPr>
          <w:sz w:val="27"/>
          <w:szCs w:val="27"/>
        </w:rPr>
        <w:t xml:space="preserve">именованию) элементов улично-дорожной сети, элементов </w:t>
      </w:r>
      <w:r w:rsidRPr="007116A5">
        <w:rPr>
          <w:spacing w:val="-4"/>
          <w:sz w:val="27"/>
          <w:szCs w:val="27"/>
        </w:rPr>
        <w:t>планировочной стру</w:t>
      </w:r>
      <w:r w:rsidRPr="007116A5">
        <w:rPr>
          <w:spacing w:val="-4"/>
          <w:sz w:val="27"/>
          <w:szCs w:val="27"/>
        </w:rPr>
        <w:t>к</w:t>
      </w:r>
      <w:r w:rsidRPr="007116A5">
        <w:rPr>
          <w:spacing w:val="-4"/>
          <w:sz w:val="27"/>
          <w:szCs w:val="27"/>
        </w:rPr>
        <w:t xml:space="preserve">туры и </w:t>
      </w:r>
      <w:r w:rsidRPr="007116A5">
        <w:rPr>
          <w:spacing w:val="-6"/>
          <w:sz w:val="27"/>
          <w:szCs w:val="27"/>
        </w:rPr>
        <w:t>остановок общественного</w:t>
      </w:r>
      <w:r w:rsidR="003C78A5" w:rsidRPr="007116A5">
        <w:rPr>
          <w:spacing w:val="-6"/>
          <w:sz w:val="27"/>
          <w:szCs w:val="27"/>
        </w:rPr>
        <w:t xml:space="preserve"> транспорта Волгограда от 07 октября </w:t>
      </w:r>
      <w:r w:rsidRPr="007116A5">
        <w:rPr>
          <w:spacing w:val="-6"/>
          <w:sz w:val="27"/>
          <w:szCs w:val="27"/>
        </w:rPr>
        <w:t xml:space="preserve">2016 </w:t>
      </w:r>
      <w:r w:rsidR="003C78A5" w:rsidRPr="007116A5">
        <w:rPr>
          <w:spacing w:val="-6"/>
          <w:sz w:val="27"/>
          <w:szCs w:val="27"/>
        </w:rPr>
        <w:t>г. № 2, от 01 ма</w:t>
      </w:r>
      <w:r w:rsidR="003C78A5" w:rsidRPr="007116A5">
        <w:rPr>
          <w:sz w:val="27"/>
          <w:szCs w:val="27"/>
        </w:rPr>
        <w:t xml:space="preserve">рта </w:t>
      </w:r>
      <w:r w:rsidRPr="007116A5">
        <w:rPr>
          <w:sz w:val="27"/>
          <w:szCs w:val="27"/>
        </w:rPr>
        <w:t xml:space="preserve">2017 </w:t>
      </w:r>
      <w:r w:rsidR="003C78A5" w:rsidRPr="007116A5">
        <w:rPr>
          <w:sz w:val="27"/>
          <w:szCs w:val="27"/>
        </w:rPr>
        <w:t xml:space="preserve">г. </w:t>
      </w:r>
      <w:r w:rsidRPr="007116A5">
        <w:rPr>
          <w:sz w:val="27"/>
          <w:szCs w:val="27"/>
        </w:rPr>
        <w:t>№</w:t>
      </w:r>
      <w:r w:rsidR="003C78A5" w:rsidRPr="007116A5">
        <w:rPr>
          <w:sz w:val="27"/>
          <w:szCs w:val="27"/>
        </w:rPr>
        <w:t xml:space="preserve"> 1, от 31 марта </w:t>
      </w:r>
      <w:r w:rsidRPr="007116A5">
        <w:rPr>
          <w:sz w:val="27"/>
          <w:szCs w:val="27"/>
        </w:rPr>
        <w:t xml:space="preserve">2017 </w:t>
      </w:r>
      <w:r w:rsidR="003C78A5" w:rsidRPr="007116A5">
        <w:rPr>
          <w:sz w:val="27"/>
          <w:szCs w:val="27"/>
        </w:rPr>
        <w:t xml:space="preserve">г. </w:t>
      </w:r>
      <w:r w:rsidRPr="007116A5">
        <w:rPr>
          <w:sz w:val="27"/>
          <w:szCs w:val="27"/>
        </w:rPr>
        <w:t>№</w:t>
      </w:r>
      <w:r w:rsidR="003C78A5" w:rsidRPr="007116A5">
        <w:rPr>
          <w:sz w:val="27"/>
          <w:szCs w:val="27"/>
        </w:rPr>
        <w:t xml:space="preserve"> </w:t>
      </w:r>
      <w:r w:rsidRPr="007116A5">
        <w:rPr>
          <w:sz w:val="27"/>
          <w:szCs w:val="27"/>
        </w:rPr>
        <w:t>2, руководствуясь статьями 7, 39 Уст</w:t>
      </w:r>
      <w:r w:rsidRPr="007116A5">
        <w:rPr>
          <w:sz w:val="27"/>
          <w:szCs w:val="27"/>
        </w:rPr>
        <w:t>а</w:t>
      </w:r>
      <w:r w:rsidRPr="007116A5">
        <w:rPr>
          <w:sz w:val="27"/>
          <w:szCs w:val="27"/>
        </w:rPr>
        <w:t>ва города-героя Волгограда, администрация Волгограда</w:t>
      </w:r>
    </w:p>
    <w:p w:rsidR="00E80127" w:rsidRPr="007116A5" w:rsidRDefault="00E80127" w:rsidP="003C78A5">
      <w:pPr>
        <w:ind w:left="567"/>
        <w:jc w:val="both"/>
        <w:rPr>
          <w:b/>
          <w:sz w:val="27"/>
          <w:szCs w:val="27"/>
        </w:rPr>
      </w:pPr>
      <w:r w:rsidRPr="007116A5">
        <w:rPr>
          <w:b/>
          <w:sz w:val="27"/>
          <w:szCs w:val="27"/>
        </w:rPr>
        <w:t>ПОСТАНОВЛЯЕТ:</w:t>
      </w:r>
    </w:p>
    <w:p w:rsidR="00E80127" w:rsidRPr="007116A5" w:rsidRDefault="003C78A5" w:rsidP="007116A5">
      <w:pPr>
        <w:ind w:left="567" w:firstLine="851"/>
        <w:jc w:val="both"/>
        <w:rPr>
          <w:spacing w:val="-4"/>
          <w:sz w:val="27"/>
          <w:szCs w:val="27"/>
        </w:rPr>
      </w:pPr>
      <w:r w:rsidRPr="007116A5">
        <w:rPr>
          <w:spacing w:val="-4"/>
          <w:sz w:val="27"/>
          <w:szCs w:val="27"/>
        </w:rPr>
        <w:t>1. </w:t>
      </w:r>
      <w:r w:rsidR="00E80127" w:rsidRPr="007116A5">
        <w:rPr>
          <w:spacing w:val="-4"/>
          <w:sz w:val="27"/>
          <w:szCs w:val="27"/>
        </w:rPr>
        <w:t>Присвоить наименования элементам улично-дорожной сети Волгограда:</w:t>
      </w:r>
    </w:p>
    <w:p w:rsidR="00E80127" w:rsidRPr="007116A5" w:rsidRDefault="003C78A5" w:rsidP="007116A5">
      <w:pPr>
        <w:ind w:left="567" w:firstLine="851"/>
        <w:jc w:val="both"/>
        <w:rPr>
          <w:sz w:val="27"/>
          <w:szCs w:val="27"/>
        </w:rPr>
      </w:pPr>
      <w:r w:rsidRPr="007116A5">
        <w:rPr>
          <w:sz w:val="27"/>
          <w:szCs w:val="27"/>
        </w:rPr>
        <w:t>1.1. </w:t>
      </w:r>
      <w:r w:rsidR="00E80127" w:rsidRPr="007116A5">
        <w:rPr>
          <w:sz w:val="27"/>
          <w:szCs w:val="27"/>
        </w:rPr>
        <w:t>На территории Советского района Волгограда:</w:t>
      </w:r>
    </w:p>
    <w:p w:rsidR="00E80127" w:rsidRPr="007116A5" w:rsidRDefault="00E80127" w:rsidP="007116A5">
      <w:pPr>
        <w:ind w:left="567" w:firstLine="851"/>
        <w:jc w:val="both"/>
        <w:rPr>
          <w:sz w:val="27"/>
          <w:szCs w:val="27"/>
        </w:rPr>
      </w:pPr>
      <w:r w:rsidRPr="007116A5">
        <w:rPr>
          <w:sz w:val="27"/>
          <w:szCs w:val="27"/>
        </w:rPr>
        <w:t>«</w:t>
      </w:r>
      <w:r w:rsidR="003C78A5" w:rsidRPr="007116A5">
        <w:rPr>
          <w:sz w:val="27"/>
          <w:szCs w:val="27"/>
        </w:rPr>
        <w:t xml:space="preserve">ул. им. Александра </w:t>
      </w:r>
      <w:proofErr w:type="spellStart"/>
      <w:r w:rsidR="003C78A5" w:rsidRPr="007116A5">
        <w:rPr>
          <w:sz w:val="27"/>
          <w:szCs w:val="27"/>
        </w:rPr>
        <w:t>Просвирова</w:t>
      </w:r>
      <w:proofErr w:type="spellEnd"/>
      <w:r w:rsidR="003C78A5" w:rsidRPr="007116A5">
        <w:rPr>
          <w:sz w:val="27"/>
          <w:szCs w:val="27"/>
        </w:rPr>
        <w:t>» –</w:t>
      </w:r>
      <w:r w:rsidRPr="007116A5">
        <w:rPr>
          <w:sz w:val="27"/>
          <w:szCs w:val="27"/>
        </w:rPr>
        <w:t xml:space="preserve"> улице, расположенной западнее и пе</w:t>
      </w:r>
      <w:r w:rsidRPr="007116A5">
        <w:rPr>
          <w:sz w:val="27"/>
          <w:szCs w:val="27"/>
        </w:rPr>
        <w:t>р</w:t>
      </w:r>
      <w:r w:rsidRPr="007116A5">
        <w:rPr>
          <w:sz w:val="27"/>
          <w:szCs w:val="27"/>
        </w:rPr>
        <w:t>пендикулярно</w:t>
      </w:r>
      <w:r w:rsidR="003C78A5" w:rsidRPr="007116A5">
        <w:rPr>
          <w:sz w:val="27"/>
          <w:szCs w:val="27"/>
        </w:rPr>
        <w:t xml:space="preserve"> ул. им. Владимира Петровского.</w:t>
      </w:r>
    </w:p>
    <w:p w:rsidR="00E80127" w:rsidRPr="007116A5" w:rsidRDefault="006B59C8" w:rsidP="007116A5">
      <w:pPr>
        <w:ind w:left="567" w:firstLine="851"/>
        <w:jc w:val="both"/>
        <w:rPr>
          <w:sz w:val="27"/>
          <w:szCs w:val="27"/>
        </w:rPr>
      </w:pPr>
      <w:r w:rsidRPr="007116A5">
        <w:rPr>
          <w:sz w:val="27"/>
          <w:szCs w:val="27"/>
        </w:rPr>
        <w:t>1.2. </w:t>
      </w:r>
      <w:r w:rsidR="00E80127" w:rsidRPr="007116A5">
        <w:rPr>
          <w:sz w:val="27"/>
          <w:szCs w:val="27"/>
        </w:rPr>
        <w:t>На территории Центрального района Волгограда:</w:t>
      </w:r>
    </w:p>
    <w:p w:rsidR="00E80127" w:rsidRPr="007116A5" w:rsidRDefault="00E80127" w:rsidP="007116A5">
      <w:pPr>
        <w:ind w:left="567" w:firstLine="851"/>
        <w:jc w:val="both"/>
        <w:rPr>
          <w:sz w:val="27"/>
          <w:szCs w:val="27"/>
        </w:rPr>
      </w:pPr>
      <w:r w:rsidRPr="007116A5">
        <w:rPr>
          <w:sz w:val="27"/>
          <w:szCs w:val="27"/>
        </w:rPr>
        <w:t>«у</w:t>
      </w:r>
      <w:r w:rsidR="00B418C5">
        <w:rPr>
          <w:sz w:val="27"/>
          <w:szCs w:val="27"/>
        </w:rPr>
        <w:t>л. им. маршала Крылова» – улице</w:t>
      </w:r>
      <w:r w:rsidRPr="007116A5">
        <w:rPr>
          <w:sz w:val="27"/>
          <w:szCs w:val="27"/>
        </w:rPr>
        <w:t xml:space="preserve"> в границах от</w:t>
      </w:r>
      <w:r w:rsidR="006B59C8" w:rsidRPr="007116A5">
        <w:rPr>
          <w:sz w:val="27"/>
          <w:szCs w:val="27"/>
        </w:rPr>
        <w:t xml:space="preserve"> наб.</w:t>
      </w:r>
      <w:r w:rsidRPr="007116A5">
        <w:rPr>
          <w:sz w:val="27"/>
          <w:szCs w:val="27"/>
        </w:rPr>
        <w:t xml:space="preserve"> 62</w:t>
      </w:r>
      <w:r w:rsidR="006B59C8" w:rsidRPr="007116A5">
        <w:rPr>
          <w:sz w:val="27"/>
          <w:szCs w:val="27"/>
        </w:rPr>
        <w:t xml:space="preserve">-й Армии </w:t>
      </w:r>
      <w:r w:rsidRPr="007116A5">
        <w:rPr>
          <w:sz w:val="27"/>
          <w:szCs w:val="27"/>
        </w:rPr>
        <w:t xml:space="preserve">до </w:t>
      </w:r>
      <w:proofErr w:type="spellStart"/>
      <w:r w:rsidRPr="007116A5">
        <w:rPr>
          <w:sz w:val="27"/>
          <w:szCs w:val="27"/>
        </w:rPr>
        <w:t>пр-</w:t>
      </w:r>
      <w:r w:rsidR="006B59C8" w:rsidRPr="007116A5">
        <w:rPr>
          <w:sz w:val="27"/>
          <w:szCs w:val="27"/>
        </w:rPr>
        <w:t>к</w:t>
      </w:r>
      <w:r w:rsidRPr="007116A5">
        <w:rPr>
          <w:sz w:val="27"/>
          <w:szCs w:val="27"/>
        </w:rPr>
        <w:t>т</w:t>
      </w:r>
      <w:r w:rsidR="006B59C8" w:rsidRPr="007116A5">
        <w:rPr>
          <w:sz w:val="27"/>
          <w:szCs w:val="27"/>
        </w:rPr>
        <w:t>а</w:t>
      </w:r>
      <w:proofErr w:type="spellEnd"/>
      <w:r w:rsidR="006B59C8" w:rsidRPr="007116A5">
        <w:rPr>
          <w:sz w:val="27"/>
          <w:szCs w:val="27"/>
        </w:rPr>
        <w:t xml:space="preserve"> им. </w:t>
      </w:r>
      <w:proofErr w:type="spellStart"/>
      <w:r w:rsidR="006B59C8" w:rsidRPr="007116A5">
        <w:rPr>
          <w:sz w:val="27"/>
          <w:szCs w:val="27"/>
        </w:rPr>
        <w:t>В.И.Ленина</w:t>
      </w:r>
      <w:proofErr w:type="spellEnd"/>
      <w:r w:rsidR="006B59C8" w:rsidRPr="007116A5">
        <w:rPr>
          <w:sz w:val="27"/>
          <w:szCs w:val="27"/>
        </w:rPr>
        <w:t>, между Федеральным государственным бюджетным образов</w:t>
      </w:r>
      <w:r w:rsidR="006B59C8" w:rsidRPr="007116A5">
        <w:rPr>
          <w:sz w:val="27"/>
          <w:szCs w:val="27"/>
        </w:rPr>
        <w:t>а</w:t>
      </w:r>
      <w:r w:rsidR="006B59C8" w:rsidRPr="007116A5">
        <w:rPr>
          <w:sz w:val="27"/>
          <w:szCs w:val="27"/>
        </w:rPr>
        <w:t>тельным учреждением высшего образования «Волгоградская государственная ак</w:t>
      </w:r>
      <w:r w:rsidR="006B59C8" w:rsidRPr="007116A5">
        <w:rPr>
          <w:sz w:val="27"/>
          <w:szCs w:val="27"/>
        </w:rPr>
        <w:t>а</w:t>
      </w:r>
      <w:r w:rsidR="006B59C8" w:rsidRPr="007116A5">
        <w:rPr>
          <w:sz w:val="27"/>
          <w:szCs w:val="27"/>
        </w:rPr>
        <w:t>демия физической культуры</w:t>
      </w:r>
      <w:r w:rsidRPr="007116A5">
        <w:rPr>
          <w:sz w:val="27"/>
          <w:szCs w:val="27"/>
        </w:rPr>
        <w:t xml:space="preserve">» и общежитием </w:t>
      </w:r>
      <w:r w:rsidR="006B59C8" w:rsidRPr="007116A5">
        <w:rPr>
          <w:sz w:val="27"/>
          <w:szCs w:val="27"/>
        </w:rPr>
        <w:t xml:space="preserve">Федерального государственного бюджетного образовательного учреждения высшего образования «Волгоградская </w:t>
      </w:r>
      <w:r w:rsidR="006B59C8" w:rsidRPr="007116A5">
        <w:rPr>
          <w:spacing w:val="-4"/>
          <w:sz w:val="27"/>
          <w:szCs w:val="27"/>
        </w:rPr>
        <w:t xml:space="preserve">государственная академия физической культуры» </w:t>
      </w:r>
      <w:r w:rsidRPr="007116A5">
        <w:rPr>
          <w:spacing w:val="-4"/>
          <w:sz w:val="27"/>
          <w:szCs w:val="27"/>
        </w:rPr>
        <w:t>с непосредственным выходом к Государственному историко-мемориальному музею-заповеднику «Сталинградская битва»</w:t>
      </w:r>
      <w:r w:rsidR="006B59C8" w:rsidRPr="007116A5">
        <w:rPr>
          <w:spacing w:val="-4"/>
          <w:sz w:val="27"/>
          <w:szCs w:val="27"/>
        </w:rPr>
        <w:t>.</w:t>
      </w:r>
    </w:p>
    <w:p w:rsidR="00E80127" w:rsidRPr="007116A5" w:rsidRDefault="006B59C8" w:rsidP="007116A5">
      <w:pPr>
        <w:ind w:left="567" w:firstLine="851"/>
        <w:jc w:val="both"/>
        <w:rPr>
          <w:sz w:val="27"/>
          <w:szCs w:val="27"/>
        </w:rPr>
      </w:pPr>
      <w:r w:rsidRPr="007116A5">
        <w:rPr>
          <w:sz w:val="27"/>
          <w:szCs w:val="27"/>
        </w:rPr>
        <w:t>1.3. </w:t>
      </w:r>
      <w:r w:rsidR="00E80127" w:rsidRPr="007116A5">
        <w:rPr>
          <w:sz w:val="27"/>
          <w:szCs w:val="27"/>
        </w:rPr>
        <w:t>На территории Ворошиловского района Волгограда:</w:t>
      </w:r>
    </w:p>
    <w:p w:rsidR="00E80127" w:rsidRPr="007116A5" w:rsidRDefault="00E80127" w:rsidP="007116A5">
      <w:pPr>
        <w:ind w:left="567" w:firstLine="851"/>
        <w:jc w:val="both"/>
        <w:rPr>
          <w:sz w:val="27"/>
          <w:szCs w:val="27"/>
        </w:rPr>
      </w:pPr>
      <w:r w:rsidRPr="007116A5">
        <w:rPr>
          <w:spacing w:val="-6"/>
          <w:sz w:val="27"/>
          <w:szCs w:val="27"/>
        </w:rPr>
        <w:t xml:space="preserve">«ул. им. Мусы </w:t>
      </w:r>
      <w:proofErr w:type="spellStart"/>
      <w:r w:rsidRPr="007116A5">
        <w:rPr>
          <w:spacing w:val="-6"/>
          <w:sz w:val="27"/>
          <w:szCs w:val="27"/>
        </w:rPr>
        <w:t>Джалиля</w:t>
      </w:r>
      <w:proofErr w:type="spellEnd"/>
      <w:r w:rsidRPr="007116A5">
        <w:rPr>
          <w:spacing w:val="-6"/>
          <w:sz w:val="27"/>
          <w:szCs w:val="27"/>
        </w:rPr>
        <w:t>» – улице, расположенной юго-восточнее ул. им. ак</w:t>
      </w:r>
      <w:r w:rsidRPr="007116A5">
        <w:rPr>
          <w:spacing w:val="-6"/>
          <w:sz w:val="27"/>
          <w:szCs w:val="27"/>
        </w:rPr>
        <w:t>а</w:t>
      </w:r>
      <w:r w:rsidRPr="007116A5">
        <w:rPr>
          <w:spacing w:val="-6"/>
          <w:sz w:val="27"/>
          <w:szCs w:val="27"/>
        </w:rPr>
        <w:t>дем</w:t>
      </w:r>
      <w:r w:rsidRPr="007116A5">
        <w:rPr>
          <w:sz w:val="27"/>
          <w:szCs w:val="27"/>
        </w:rPr>
        <w:t>ика Палладина</w:t>
      </w:r>
      <w:r w:rsidR="006B59C8" w:rsidRPr="007116A5">
        <w:rPr>
          <w:sz w:val="27"/>
          <w:szCs w:val="27"/>
        </w:rPr>
        <w:t>.</w:t>
      </w:r>
    </w:p>
    <w:p w:rsidR="00E80127" w:rsidRPr="007116A5" w:rsidRDefault="006B59C8" w:rsidP="007116A5">
      <w:pPr>
        <w:ind w:left="567" w:firstLine="851"/>
        <w:jc w:val="both"/>
        <w:rPr>
          <w:spacing w:val="-2"/>
          <w:sz w:val="27"/>
          <w:szCs w:val="27"/>
        </w:rPr>
      </w:pPr>
      <w:r w:rsidRPr="007116A5">
        <w:rPr>
          <w:spacing w:val="-2"/>
          <w:sz w:val="27"/>
          <w:szCs w:val="27"/>
        </w:rPr>
        <w:t>2. </w:t>
      </w:r>
      <w:r w:rsidR="00E80127" w:rsidRPr="007116A5">
        <w:rPr>
          <w:spacing w:val="-2"/>
          <w:sz w:val="27"/>
          <w:szCs w:val="27"/>
        </w:rPr>
        <w:t xml:space="preserve">Переименовать наименования </w:t>
      </w:r>
      <w:r w:rsidRPr="007116A5">
        <w:rPr>
          <w:spacing w:val="-2"/>
          <w:sz w:val="27"/>
          <w:szCs w:val="27"/>
        </w:rPr>
        <w:t>остановочных пунктов Волгограда</w:t>
      </w:r>
      <w:r w:rsidR="00E80127" w:rsidRPr="007116A5">
        <w:rPr>
          <w:spacing w:val="-2"/>
          <w:sz w:val="27"/>
          <w:szCs w:val="27"/>
        </w:rPr>
        <w:t xml:space="preserve"> </w:t>
      </w:r>
      <w:r w:rsidRPr="007116A5">
        <w:rPr>
          <w:spacing w:val="-2"/>
          <w:sz w:val="27"/>
          <w:szCs w:val="27"/>
        </w:rPr>
        <w:t>н</w:t>
      </w:r>
      <w:r w:rsidR="00E80127" w:rsidRPr="007116A5">
        <w:rPr>
          <w:spacing w:val="-2"/>
          <w:sz w:val="27"/>
          <w:szCs w:val="27"/>
        </w:rPr>
        <w:t>а те</w:t>
      </w:r>
      <w:r w:rsidR="00E80127" w:rsidRPr="007116A5">
        <w:rPr>
          <w:spacing w:val="-2"/>
          <w:sz w:val="27"/>
          <w:szCs w:val="27"/>
        </w:rPr>
        <w:t>р</w:t>
      </w:r>
      <w:r w:rsidR="00E80127" w:rsidRPr="007116A5">
        <w:rPr>
          <w:spacing w:val="-2"/>
          <w:sz w:val="27"/>
          <w:szCs w:val="27"/>
        </w:rPr>
        <w:t>ритории Дзержинского района Волгограда «ТЦ Реал»</w:t>
      </w:r>
      <w:r w:rsidRPr="007116A5">
        <w:rPr>
          <w:spacing w:val="-2"/>
          <w:sz w:val="27"/>
          <w:szCs w:val="27"/>
        </w:rPr>
        <w:t xml:space="preserve"> в «ТЦ «АШАН» </w:t>
      </w:r>
      <w:r w:rsidR="00E80127" w:rsidRPr="007116A5">
        <w:rPr>
          <w:spacing w:val="-2"/>
          <w:sz w:val="27"/>
          <w:szCs w:val="27"/>
        </w:rPr>
        <w:t>на ш. Ави</w:t>
      </w:r>
      <w:r w:rsidR="00E80127" w:rsidRPr="007116A5">
        <w:rPr>
          <w:spacing w:val="-2"/>
          <w:sz w:val="27"/>
          <w:szCs w:val="27"/>
        </w:rPr>
        <w:t>а</w:t>
      </w:r>
      <w:r w:rsidR="00E80127" w:rsidRPr="007116A5">
        <w:rPr>
          <w:spacing w:val="-2"/>
          <w:sz w:val="27"/>
          <w:szCs w:val="27"/>
        </w:rPr>
        <w:t>торов напротив гипермаркета «АШАН» (у зд</w:t>
      </w:r>
      <w:r w:rsidRPr="007116A5">
        <w:rPr>
          <w:spacing w:val="-2"/>
          <w:sz w:val="27"/>
          <w:szCs w:val="27"/>
        </w:rPr>
        <w:t>ания № 175 по ул. Исторической).</w:t>
      </w:r>
    </w:p>
    <w:p w:rsidR="00E80127" w:rsidRPr="007116A5" w:rsidRDefault="006B59C8" w:rsidP="007116A5">
      <w:pPr>
        <w:ind w:left="567" w:firstLine="851"/>
        <w:jc w:val="both"/>
        <w:rPr>
          <w:sz w:val="27"/>
          <w:szCs w:val="27"/>
        </w:rPr>
      </w:pPr>
      <w:r w:rsidRPr="007116A5">
        <w:rPr>
          <w:sz w:val="27"/>
          <w:szCs w:val="27"/>
        </w:rPr>
        <w:t>3. </w:t>
      </w:r>
      <w:r w:rsidR="00E80127" w:rsidRPr="007116A5">
        <w:rPr>
          <w:sz w:val="27"/>
          <w:szCs w:val="27"/>
        </w:rPr>
        <w:t>Присвоить наименование остановочному пункту Волгограда «ТРЦ «</w:t>
      </w:r>
      <w:r w:rsidR="00E80127" w:rsidRPr="00B418C5">
        <w:rPr>
          <w:spacing w:val="-4"/>
          <w:sz w:val="27"/>
          <w:szCs w:val="27"/>
        </w:rPr>
        <w:t>А</w:t>
      </w:r>
      <w:r w:rsidR="00E80127" w:rsidRPr="00B418C5">
        <w:rPr>
          <w:spacing w:val="-4"/>
          <w:sz w:val="27"/>
          <w:szCs w:val="27"/>
        </w:rPr>
        <w:t>к</w:t>
      </w:r>
      <w:r w:rsidR="00E80127" w:rsidRPr="00B418C5">
        <w:rPr>
          <w:spacing w:val="-4"/>
          <w:sz w:val="27"/>
          <w:szCs w:val="27"/>
        </w:rPr>
        <w:t xml:space="preserve">варель» на территории Советского района Волгограда у здания № 107 по </w:t>
      </w:r>
      <w:proofErr w:type="spellStart"/>
      <w:r w:rsidRPr="00B418C5">
        <w:rPr>
          <w:spacing w:val="-4"/>
          <w:sz w:val="27"/>
          <w:szCs w:val="27"/>
        </w:rPr>
        <w:t>пр-кту</w:t>
      </w:r>
      <w:proofErr w:type="spellEnd"/>
      <w:r w:rsidRPr="00B418C5">
        <w:rPr>
          <w:spacing w:val="-4"/>
          <w:sz w:val="27"/>
          <w:szCs w:val="27"/>
        </w:rPr>
        <w:t xml:space="preserve"> Ун</w:t>
      </w:r>
      <w:r w:rsidRPr="00B418C5">
        <w:rPr>
          <w:spacing w:val="-4"/>
          <w:sz w:val="27"/>
          <w:szCs w:val="27"/>
        </w:rPr>
        <w:t>и</w:t>
      </w:r>
      <w:r w:rsidRPr="00B418C5">
        <w:rPr>
          <w:spacing w:val="-4"/>
          <w:sz w:val="27"/>
          <w:szCs w:val="27"/>
        </w:rPr>
        <w:t>верситетскому</w:t>
      </w:r>
      <w:r w:rsidR="00E80127" w:rsidRPr="007116A5">
        <w:rPr>
          <w:sz w:val="27"/>
          <w:szCs w:val="27"/>
        </w:rPr>
        <w:t>.</w:t>
      </w:r>
    </w:p>
    <w:p w:rsidR="00E80127" w:rsidRPr="007116A5" w:rsidRDefault="007116A5" w:rsidP="007116A5">
      <w:pPr>
        <w:ind w:left="567" w:firstLine="851"/>
        <w:jc w:val="both"/>
        <w:rPr>
          <w:sz w:val="27"/>
          <w:szCs w:val="27"/>
        </w:rPr>
      </w:pPr>
      <w:r w:rsidRPr="007116A5">
        <w:rPr>
          <w:sz w:val="27"/>
          <w:szCs w:val="27"/>
        </w:rPr>
        <w:t>4</w:t>
      </w:r>
      <w:r w:rsidR="003C78A5" w:rsidRPr="007116A5">
        <w:rPr>
          <w:sz w:val="27"/>
          <w:szCs w:val="27"/>
        </w:rPr>
        <w:t>. </w:t>
      </w:r>
      <w:r w:rsidR="00E80127" w:rsidRPr="007116A5">
        <w:rPr>
          <w:sz w:val="27"/>
          <w:szCs w:val="27"/>
        </w:rPr>
        <w:t xml:space="preserve">Настоящее постановление </w:t>
      </w:r>
      <w:r w:rsidRPr="007116A5">
        <w:rPr>
          <w:sz w:val="27"/>
          <w:szCs w:val="27"/>
        </w:rPr>
        <w:t>вступает в силу со дня его официального опубликования</w:t>
      </w:r>
      <w:r w:rsidR="00E80127" w:rsidRPr="007116A5">
        <w:rPr>
          <w:sz w:val="27"/>
          <w:szCs w:val="27"/>
        </w:rPr>
        <w:t>.</w:t>
      </w:r>
    </w:p>
    <w:p w:rsidR="00E80127" w:rsidRPr="007116A5" w:rsidRDefault="00E80127" w:rsidP="007116A5">
      <w:pPr>
        <w:ind w:left="567"/>
        <w:jc w:val="both"/>
        <w:rPr>
          <w:sz w:val="27"/>
          <w:szCs w:val="27"/>
        </w:rPr>
      </w:pPr>
    </w:p>
    <w:p w:rsidR="00E80127" w:rsidRPr="007116A5" w:rsidRDefault="00E80127" w:rsidP="003C78A5">
      <w:pPr>
        <w:ind w:left="567"/>
        <w:jc w:val="both"/>
        <w:rPr>
          <w:sz w:val="27"/>
          <w:szCs w:val="27"/>
        </w:rPr>
      </w:pPr>
    </w:p>
    <w:p w:rsidR="003C78A5" w:rsidRPr="007116A5" w:rsidRDefault="003C78A5" w:rsidP="003C78A5">
      <w:pPr>
        <w:ind w:left="567"/>
        <w:jc w:val="both"/>
        <w:rPr>
          <w:sz w:val="27"/>
          <w:szCs w:val="27"/>
        </w:rPr>
      </w:pPr>
    </w:p>
    <w:p w:rsidR="00E80127" w:rsidRPr="007116A5" w:rsidRDefault="003C78A5" w:rsidP="003C78A5">
      <w:pPr>
        <w:ind w:left="567"/>
        <w:jc w:val="both"/>
        <w:rPr>
          <w:sz w:val="27"/>
          <w:szCs w:val="27"/>
        </w:rPr>
      </w:pPr>
      <w:r w:rsidRPr="007116A5">
        <w:rPr>
          <w:sz w:val="27"/>
          <w:szCs w:val="27"/>
        </w:rPr>
        <w:lastRenderedPageBreak/>
        <w:t xml:space="preserve">Глава администрации  </w:t>
      </w:r>
      <w:bookmarkStart w:id="0" w:name="_GoBack"/>
      <w:bookmarkEnd w:id="0"/>
      <w:r w:rsidR="006B59C8" w:rsidRPr="007116A5">
        <w:rPr>
          <w:sz w:val="27"/>
          <w:szCs w:val="27"/>
        </w:rPr>
        <w:t xml:space="preserve">     </w:t>
      </w:r>
      <w:r w:rsidR="007116A5">
        <w:rPr>
          <w:sz w:val="27"/>
          <w:szCs w:val="27"/>
        </w:rPr>
        <w:t xml:space="preserve">       </w:t>
      </w:r>
      <w:r w:rsidR="006B59C8" w:rsidRPr="007116A5">
        <w:rPr>
          <w:sz w:val="27"/>
          <w:szCs w:val="27"/>
        </w:rPr>
        <w:t xml:space="preserve">       </w:t>
      </w:r>
      <w:r w:rsidR="007116A5" w:rsidRPr="007116A5">
        <w:rPr>
          <w:sz w:val="27"/>
          <w:szCs w:val="27"/>
        </w:rPr>
        <w:t xml:space="preserve"> </w:t>
      </w:r>
      <w:r w:rsidRPr="007116A5">
        <w:rPr>
          <w:sz w:val="27"/>
          <w:szCs w:val="27"/>
        </w:rPr>
        <w:t xml:space="preserve">                                                 </w:t>
      </w:r>
      <w:r w:rsidR="00E80127" w:rsidRPr="007116A5">
        <w:rPr>
          <w:sz w:val="27"/>
          <w:szCs w:val="27"/>
        </w:rPr>
        <w:t xml:space="preserve">        </w:t>
      </w:r>
      <w:proofErr w:type="spellStart"/>
      <w:r w:rsidR="00E80127" w:rsidRPr="007116A5">
        <w:rPr>
          <w:sz w:val="27"/>
          <w:szCs w:val="27"/>
        </w:rPr>
        <w:t>В.В.Лихачев</w:t>
      </w:r>
      <w:proofErr w:type="spellEnd"/>
    </w:p>
    <w:p w:rsidR="00E80127" w:rsidRPr="007116A5" w:rsidRDefault="00E80127" w:rsidP="003C78A5">
      <w:pPr>
        <w:ind w:left="567"/>
        <w:jc w:val="both"/>
        <w:rPr>
          <w:sz w:val="27"/>
          <w:szCs w:val="27"/>
        </w:rPr>
      </w:pPr>
    </w:p>
    <w:p w:rsidR="00E80127" w:rsidRPr="007116A5" w:rsidRDefault="00E80127" w:rsidP="003C78A5">
      <w:pPr>
        <w:ind w:left="567"/>
        <w:jc w:val="both"/>
        <w:rPr>
          <w:sz w:val="27"/>
          <w:szCs w:val="27"/>
        </w:rPr>
      </w:pPr>
    </w:p>
    <w:p w:rsidR="00E80127" w:rsidRPr="007116A5" w:rsidRDefault="00E80127" w:rsidP="003C78A5">
      <w:pPr>
        <w:ind w:left="567"/>
        <w:jc w:val="both"/>
        <w:rPr>
          <w:sz w:val="27"/>
          <w:szCs w:val="27"/>
        </w:rPr>
      </w:pPr>
    </w:p>
    <w:p w:rsidR="00E80127" w:rsidRPr="007116A5" w:rsidRDefault="00E80127" w:rsidP="003C78A5">
      <w:pPr>
        <w:ind w:left="567"/>
        <w:jc w:val="both"/>
        <w:rPr>
          <w:sz w:val="27"/>
          <w:szCs w:val="27"/>
        </w:rPr>
      </w:pPr>
    </w:p>
    <w:p w:rsidR="00E80127" w:rsidRPr="007116A5" w:rsidRDefault="00E80127" w:rsidP="003C78A5">
      <w:pPr>
        <w:ind w:left="567"/>
        <w:jc w:val="both"/>
        <w:rPr>
          <w:sz w:val="27"/>
          <w:szCs w:val="27"/>
        </w:rPr>
      </w:pPr>
    </w:p>
    <w:p w:rsidR="00E80127" w:rsidRPr="007116A5" w:rsidRDefault="00E80127" w:rsidP="003C78A5">
      <w:pPr>
        <w:ind w:left="567"/>
        <w:jc w:val="both"/>
        <w:rPr>
          <w:sz w:val="27"/>
          <w:szCs w:val="27"/>
        </w:rPr>
      </w:pPr>
    </w:p>
    <w:p w:rsidR="00E80127" w:rsidRPr="007116A5" w:rsidRDefault="00E80127" w:rsidP="003C78A5">
      <w:pPr>
        <w:ind w:left="567"/>
        <w:jc w:val="both"/>
        <w:rPr>
          <w:sz w:val="27"/>
          <w:szCs w:val="27"/>
        </w:rPr>
      </w:pPr>
    </w:p>
    <w:p w:rsidR="00E80127" w:rsidRPr="007116A5" w:rsidRDefault="00E80127" w:rsidP="003C78A5">
      <w:pPr>
        <w:ind w:left="567"/>
        <w:jc w:val="both"/>
        <w:rPr>
          <w:sz w:val="27"/>
          <w:szCs w:val="27"/>
        </w:rPr>
      </w:pPr>
    </w:p>
    <w:p w:rsidR="00E80127" w:rsidRPr="007116A5" w:rsidRDefault="00E80127" w:rsidP="003C78A5">
      <w:pPr>
        <w:ind w:left="567"/>
        <w:jc w:val="both"/>
        <w:rPr>
          <w:sz w:val="27"/>
          <w:szCs w:val="27"/>
        </w:rPr>
      </w:pPr>
    </w:p>
    <w:p w:rsidR="00E80127" w:rsidRPr="007116A5" w:rsidRDefault="00E80127" w:rsidP="003C78A5">
      <w:pPr>
        <w:ind w:left="567"/>
        <w:jc w:val="both"/>
        <w:rPr>
          <w:sz w:val="27"/>
          <w:szCs w:val="27"/>
        </w:rPr>
      </w:pPr>
    </w:p>
    <w:p w:rsidR="00E80127" w:rsidRPr="007116A5" w:rsidRDefault="00E80127" w:rsidP="003C78A5">
      <w:pPr>
        <w:ind w:left="567"/>
        <w:jc w:val="both"/>
        <w:rPr>
          <w:sz w:val="27"/>
          <w:szCs w:val="27"/>
        </w:rPr>
      </w:pPr>
    </w:p>
    <w:p w:rsidR="00E80127" w:rsidRPr="007116A5" w:rsidRDefault="00E80127" w:rsidP="003C78A5">
      <w:pPr>
        <w:ind w:left="567"/>
        <w:jc w:val="both"/>
        <w:rPr>
          <w:sz w:val="27"/>
          <w:szCs w:val="27"/>
        </w:rPr>
      </w:pPr>
    </w:p>
    <w:p w:rsidR="00E80127" w:rsidRPr="007116A5" w:rsidRDefault="00E80127" w:rsidP="003C78A5">
      <w:pPr>
        <w:ind w:left="567"/>
        <w:jc w:val="both"/>
        <w:rPr>
          <w:sz w:val="27"/>
          <w:szCs w:val="27"/>
        </w:rPr>
      </w:pPr>
    </w:p>
    <w:p w:rsidR="00E80127" w:rsidRPr="007116A5" w:rsidRDefault="00E80127" w:rsidP="003C78A5">
      <w:pPr>
        <w:ind w:left="567"/>
        <w:jc w:val="both"/>
        <w:rPr>
          <w:sz w:val="27"/>
          <w:szCs w:val="27"/>
        </w:rPr>
      </w:pPr>
    </w:p>
    <w:p w:rsidR="00327B8C" w:rsidRPr="007116A5" w:rsidRDefault="00327B8C" w:rsidP="003C78A5">
      <w:pPr>
        <w:ind w:left="567"/>
        <w:jc w:val="both"/>
        <w:rPr>
          <w:sz w:val="27"/>
          <w:szCs w:val="27"/>
        </w:rPr>
      </w:pPr>
    </w:p>
    <w:p w:rsidR="00327B8C" w:rsidRPr="007116A5" w:rsidRDefault="00327B8C" w:rsidP="003C78A5">
      <w:pPr>
        <w:ind w:left="567"/>
        <w:jc w:val="both"/>
        <w:rPr>
          <w:sz w:val="27"/>
          <w:szCs w:val="27"/>
        </w:rPr>
      </w:pPr>
    </w:p>
    <w:p w:rsidR="00327B8C" w:rsidRPr="007116A5" w:rsidRDefault="00327B8C" w:rsidP="003C78A5">
      <w:pPr>
        <w:ind w:left="567"/>
        <w:jc w:val="both"/>
        <w:rPr>
          <w:sz w:val="27"/>
          <w:szCs w:val="27"/>
        </w:rPr>
      </w:pPr>
    </w:p>
    <w:p w:rsidR="00327B8C" w:rsidRPr="007116A5" w:rsidRDefault="00327B8C" w:rsidP="003C78A5">
      <w:pPr>
        <w:ind w:left="567"/>
        <w:jc w:val="both"/>
        <w:rPr>
          <w:sz w:val="27"/>
          <w:szCs w:val="27"/>
        </w:rPr>
      </w:pPr>
    </w:p>
    <w:p w:rsidR="00327B8C" w:rsidRPr="007116A5" w:rsidRDefault="00327B8C" w:rsidP="003C78A5">
      <w:pPr>
        <w:ind w:left="567"/>
        <w:jc w:val="both"/>
        <w:rPr>
          <w:sz w:val="27"/>
          <w:szCs w:val="27"/>
        </w:rPr>
      </w:pPr>
    </w:p>
    <w:p w:rsidR="00327B8C" w:rsidRPr="007116A5" w:rsidRDefault="00327B8C" w:rsidP="003C78A5">
      <w:pPr>
        <w:ind w:left="567"/>
        <w:jc w:val="both"/>
        <w:rPr>
          <w:sz w:val="27"/>
          <w:szCs w:val="27"/>
        </w:rPr>
      </w:pPr>
    </w:p>
    <w:p w:rsidR="00327B8C" w:rsidRPr="007116A5" w:rsidRDefault="00327B8C" w:rsidP="003C78A5">
      <w:pPr>
        <w:ind w:left="567"/>
        <w:jc w:val="both"/>
        <w:rPr>
          <w:sz w:val="27"/>
          <w:szCs w:val="27"/>
        </w:rPr>
      </w:pPr>
    </w:p>
    <w:p w:rsidR="00327B8C" w:rsidRPr="007116A5" w:rsidRDefault="00327B8C" w:rsidP="003C78A5">
      <w:pPr>
        <w:ind w:left="567"/>
        <w:jc w:val="both"/>
        <w:rPr>
          <w:sz w:val="27"/>
          <w:szCs w:val="27"/>
        </w:rPr>
      </w:pPr>
    </w:p>
    <w:p w:rsidR="00327B8C" w:rsidRPr="007116A5" w:rsidRDefault="00327B8C" w:rsidP="003C78A5">
      <w:pPr>
        <w:ind w:left="567"/>
        <w:jc w:val="both"/>
        <w:rPr>
          <w:sz w:val="27"/>
          <w:szCs w:val="27"/>
        </w:rPr>
      </w:pPr>
    </w:p>
    <w:p w:rsidR="00327B8C" w:rsidRPr="007116A5" w:rsidRDefault="00327B8C" w:rsidP="003C78A5">
      <w:pPr>
        <w:ind w:left="567"/>
        <w:jc w:val="both"/>
        <w:rPr>
          <w:sz w:val="27"/>
          <w:szCs w:val="27"/>
        </w:rPr>
      </w:pPr>
    </w:p>
    <w:p w:rsidR="00327B8C" w:rsidRPr="007116A5" w:rsidRDefault="00327B8C" w:rsidP="003C78A5">
      <w:pPr>
        <w:ind w:left="567"/>
        <w:jc w:val="both"/>
        <w:rPr>
          <w:sz w:val="27"/>
          <w:szCs w:val="27"/>
        </w:rPr>
      </w:pPr>
    </w:p>
    <w:p w:rsidR="00327B8C" w:rsidRPr="007116A5" w:rsidRDefault="00327B8C" w:rsidP="003C78A5">
      <w:pPr>
        <w:ind w:left="567"/>
        <w:jc w:val="both"/>
        <w:rPr>
          <w:sz w:val="27"/>
          <w:szCs w:val="27"/>
        </w:rPr>
      </w:pPr>
    </w:p>
    <w:p w:rsidR="00327B8C" w:rsidRPr="007116A5" w:rsidRDefault="00327B8C" w:rsidP="003C78A5">
      <w:pPr>
        <w:ind w:left="567"/>
        <w:jc w:val="both"/>
        <w:rPr>
          <w:sz w:val="27"/>
          <w:szCs w:val="27"/>
        </w:rPr>
      </w:pPr>
    </w:p>
    <w:p w:rsidR="00327B8C" w:rsidRPr="007116A5" w:rsidRDefault="00327B8C" w:rsidP="003C78A5">
      <w:pPr>
        <w:ind w:left="567"/>
        <w:jc w:val="both"/>
        <w:rPr>
          <w:sz w:val="27"/>
          <w:szCs w:val="27"/>
        </w:rPr>
      </w:pPr>
    </w:p>
    <w:p w:rsidR="00327B8C" w:rsidRPr="007116A5" w:rsidRDefault="00327B8C" w:rsidP="003C78A5">
      <w:pPr>
        <w:ind w:left="567"/>
        <w:jc w:val="both"/>
        <w:rPr>
          <w:sz w:val="27"/>
          <w:szCs w:val="27"/>
        </w:rPr>
      </w:pPr>
    </w:p>
    <w:p w:rsidR="00327B8C" w:rsidRPr="007116A5" w:rsidRDefault="00327B8C" w:rsidP="003C78A5">
      <w:pPr>
        <w:ind w:left="567"/>
        <w:jc w:val="both"/>
        <w:rPr>
          <w:sz w:val="27"/>
          <w:szCs w:val="27"/>
        </w:rPr>
      </w:pPr>
    </w:p>
    <w:sectPr w:rsidR="00327B8C" w:rsidRPr="007116A5" w:rsidSect="007116A5">
      <w:headerReference w:type="default" r:id="rId10"/>
      <w:pgSz w:w="11906" w:h="16838"/>
      <w:pgMar w:top="397" w:right="567" w:bottom="709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8B8" w:rsidRDefault="00B358B8">
      <w:r>
        <w:separator/>
      </w:r>
    </w:p>
  </w:endnote>
  <w:endnote w:type="continuationSeparator" w:id="0">
    <w:p w:rsidR="00B358B8" w:rsidRDefault="00B3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8B8" w:rsidRDefault="00B358B8">
      <w:r>
        <w:separator/>
      </w:r>
    </w:p>
  </w:footnote>
  <w:footnote w:type="continuationSeparator" w:id="0">
    <w:p w:rsidR="00B358B8" w:rsidRDefault="00B35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D2C" w:rsidRDefault="00A44D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E4598">
      <w:rPr>
        <w:noProof/>
      </w:rPr>
      <w:t>2</w:t>
    </w:r>
    <w:r>
      <w:fldChar w:fldCharType="end"/>
    </w:r>
  </w:p>
  <w:p w:rsidR="00A44D2C" w:rsidRDefault="00A44D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793"/>
    <w:multiLevelType w:val="multilevel"/>
    <w:tmpl w:val="D37A9F9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ascii="Times New Roman" w:hAnsi="Times New Roman" w:cs="Times New Roman" w:hint="default"/>
      </w:rPr>
    </w:lvl>
  </w:abstractNum>
  <w:abstractNum w:abstractNumId="1">
    <w:nsid w:val="14A52FB3"/>
    <w:multiLevelType w:val="hybridMultilevel"/>
    <w:tmpl w:val="9844FEEE"/>
    <w:lvl w:ilvl="0" w:tplc="E79CCFFC">
      <w:start w:val="1"/>
      <w:numFmt w:val="decimal"/>
      <w:lvlText w:val="%1."/>
      <w:lvlJc w:val="left"/>
      <w:pPr>
        <w:ind w:left="144" w:hanging="57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14B1074B"/>
    <w:multiLevelType w:val="multilevel"/>
    <w:tmpl w:val="264218F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>
    <w:nsid w:val="168D4197"/>
    <w:multiLevelType w:val="multilevel"/>
    <w:tmpl w:val="F606002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0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22E72156"/>
    <w:multiLevelType w:val="multilevel"/>
    <w:tmpl w:val="0D2A622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5">
    <w:nsid w:val="2C3A7AFA"/>
    <w:multiLevelType w:val="hybridMultilevel"/>
    <w:tmpl w:val="F3584262"/>
    <w:lvl w:ilvl="0" w:tplc="05EEDAD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9028D3"/>
    <w:multiLevelType w:val="singleLevel"/>
    <w:tmpl w:val="558C4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51074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1463CD2"/>
    <w:multiLevelType w:val="hybridMultilevel"/>
    <w:tmpl w:val="8E304AE2"/>
    <w:lvl w:ilvl="0" w:tplc="6C8CB7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096AE0"/>
    <w:multiLevelType w:val="hybridMultilevel"/>
    <w:tmpl w:val="11FEB9E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311B2"/>
    <w:multiLevelType w:val="multilevel"/>
    <w:tmpl w:val="0662499E"/>
    <w:lvl w:ilvl="0">
      <w:numFmt w:val="none"/>
      <w:lvlText w:val=""/>
      <w:lvlJc w:val="left"/>
      <w:pPr>
        <w:tabs>
          <w:tab w:val="num" w:pos="1428"/>
        </w:tabs>
        <w:ind w:left="0" w:firstLine="0"/>
      </w:pPr>
    </w:lvl>
    <w:lvl w:ilvl="1">
      <w:numFmt w:val="none"/>
      <w:lvlText w:val=""/>
      <w:lvlJc w:val="left"/>
      <w:pPr>
        <w:tabs>
          <w:tab w:val="num" w:pos="1428"/>
        </w:tabs>
        <w:ind w:left="0" w:firstLine="0"/>
      </w:p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68"/>
        </w:tabs>
        <w:ind w:left="286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28"/>
        </w:tabs>
        <w:ind w:left="322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28"/>
        </w:tabs>
        <w:ind w:left="322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588"/>
        </w:tabs>
        <w:ind w:left="3588" w:hanging="2160"/>
      </w:pPr>
    </w:lvl>
  </w:abstractNum>
  <w:abstractNum w:abstractNumId="11">
    <w:nsid w:val="69704A9D"/>
    <w:multiLevelType w:val="hybridMultilevel"/>
    <w:tmpl w:val="C29A1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46F86"/>
    <w:multiLevelType w:val="singleLevel"/>
    <w:tmpl w:val="837210F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26"/>
    <w:rsid w:val="000040F0"/>
    <w:rsid w:val="0003521B"/>
    <w:rsid w:val="00082C1D"/>
    <w:rsid w:val="00082C82"/>
    <w:rsid w:val="00082EC4"/>
    <w:rsid w:val="000A0479"/>
    <w:rsid w:val="000A65CD"/>
    <w:rsid w:val="000B156E"/>
    <w:rsid w:val="000C1246"/>
    <w:rsid w:val="000F16DC"/>
    <w:rsid w:val="00115362"/>
    <w:rsid w:val="001211D8"/>
    <w:rsid w:val="00146C90"/>
    <w:rsid w:val="00166B9D"/>
    <w:rsid w:val="0018626E"/>
    <w:rsid w:val="0019157E"/>
    <w:rsid w:val="0019422C"/>
    <w:rsid w:val="001A0C02"/>
    <w:rsid w:val="001C62A1"/>
    <w:rsid w:val="001E4598"/>
    <w:rsid w:val="002033F1"/>
    <w:rsid w:val="0022049F"/>
    <w:rsid w:val="002869EF"/>
    <w:rsid w:val="00286D3B"/>
    <w:rsid w:val="00291F42"/>
    <w:rsid w:val="002E58BC"/>
    <w:rsid w:val="00312300"/>
    <w:rsid w:val="00327B8C"/>
    <w:rsid w:val="00332C9D"/>
    <w:rsid w:val="00343A1A"/>
    <w:rsid w:val="00344618"/>
    <w:rsid w:val="00347529"/>
    <w:rsid w:val="00352118"/>
    <w:rsid w:val="00364284"/>
    <w:rsid w:val="00366DCE"/>
    <w:rsid w:val="00387558"/>
    <w:rsid w:val="003952C1"/>
    <w:rsid w:val="003B50BB"/>
    <w:rsid w:val="003C36D9"/>
    <w:rsid w:val="003C78A5"/>
    <w:rsid w:val="003F1370"/>
    <w:rsid w:val="004221C6"/>
    <w:rsid w:val="00464A2D"/>
    <w:rsid w:val="00465B55"/>
    <w:rsid w:val="00480296"/>
    <w:rsid w:val="00493CBE"/>
    <w:rsid w:val="00497F01"/>
    <w:rsid w:val="004D5E0C"/>
    <w:rsid w:val="00513C5B"/>
    <w:rsid w:val="00515613"/>
    <w:rsid w:val="00517069"/>
    <w:rsid w:val="00575E28"/>
    <w:rsid w:val="00580D8E"/>
    <w:rsid w:val="00595901"/>
    <w:rsid w:val="005D79BB"/>
    <w:rsid w:val="00612156"/>
    <w:rsid w:val="00614F2F"/>
    <w:rsid w:val="006435F9"/>
    <w:rsid w:val="00656283"/>
    <w:rsid w:val="00667A2D"/>
    <w:rsid w:val="0067371C"/>
    <w:rsid w:val="00693142"/>
    <w:rsid w:val="006A2BD5"/>
    <w:rsid w:val="006A3058"/>
    <w:rsid w:val="006B59C8"/>
    <w:rsid w:val="006B7A58"/>
    <w:rsid w:val="006C050A"/>
    <w:rsid w:val="006D7AA8"/>
    <w:rsid w:val="006E63FC"/>
    <w:rsid w:val="006F492F"/>
    <w:rsid w:val="006F6676"/>
    <w:rsid w:val="007116A5"/>
    <w:rsid w:val="00720B83"/>
    <w:rsid w:val="0074023B"/>
    <w:rsid w:val="00747890"/>
    <w:rsid w:val="00765438"/>
    <w:rsid w:val="0077102B"/>
    <w:rsid w:val="00784BEC"/>
    <w:rsid w:val="007A5B32"/>
    <w:rsid w:val="007F5802"/>
    <w:rsid w:val="00805DF6"/>
    <w:rsid w:val="00810E53"/>
    <w:rsid w:val="00815C43"/>
    <w:rsid w:val="008767DD"/>
    <w:rsid w:val="008817B9"/>
    <w:rsid w:val="00891A26"/>
    <w:rsid w:val="00897F86"/>
    <w:rsid w:val="008A59F8"/>
    <w:rsid w:val="008C4936"/>
    <w:rsid w:val="008D26BC"/>
    <w:rsid w:val="008D64BE"/>
    <w:rsid w:val="009070F3"/>
    <w:rsid w:val="0093034E"/>
    <w:rsid w:val="0099453D"/>
    <w:rsid w:val="009947F4"/>
    <w:rsid w:val="00A44D2C"/>
    <w:rsid w:val="00A723AD"/>
    <w:rsid w:val="00AB5DA6"/>
    <w:rsid w:val="00AC0F46"/>
    <w:rsid w:val="00AC1B51"/>
    <w:rsid w:val="00AC5D74"/>
    <w:rsid w:val="00AD1CB4"/>
    <w:rsid w:val="00AD596F"/>
    <w:rsid w:val="00B07A9F"/>
    <w:rsid w:val="00B358B8"/>
    <w:rsid w:val="00B35CF9"/>
    <w:rsid w:val="00B418C5"/>
    <w:rsid w:val="00B41DD0"/>
    <w:rsid w:val="00B466F7"/>
    <w:rsid w:val="00B47415"/>
    <w:rsid w:val="00B65597"/>
    <w:rsid w:val="00B67256"/>
    <w:rsid w:val="00B97F6E"/>
    <w:rsid w:val="00BA09DF"/>
    <w:rsid w:val="00BA0FED"/>
    <w:rsid w:val="00BC6B58"/>
    <w:rsid w:val="00BD3AE7"/>
    <w:rsid w:val="00BE69EF"/>
    <w:rsid w:val="00C11F6A"/>
    <w:rsid w:val="00C13BCA"/>
    <w:rsid w:val="00C15D32"/>
    <w:rsid w:val="00C16DAD"/>
    <w:rsid w:val="00C31D05"/>
    <w:rsid w:val="00C806CB"/>
    <w:rsid w:val="00CB7D9D"/>
    <w:rsid w:val="00CC0134"/>
    <w:rsid w:val="00CC399D"/>
    <w:rsid w:val="00CC4544"/>
    <w:rsid w:val="00CC4C4E"/>
    <w:rsid w:val="00CD34C4"/>
    <w:rsid w:val="00CF55A9"/>
    <w:rsid w:val="00D10515"/>
    <w:rsid w:val="00D14A7E"/>
    <w:rsid w:val="00D2637A"/>
    <w:rsid w:val="00D31676"/>
    <w:rsid w:val="00D5695D"/>
    <w:rsid w:val="00D7659C"/>
    <w:rsid w:val="00D9150E"/>
    <w:rsid w:val="00DB416A"/>
    <w:rsid w:val="00DB6D22"/>
    <w:rsid w:val="00DC189A"/>
    <w:rsid w:val="00E01008"/>
    <w:rsid w:val="00E4267D"/>
    <w:rsid w:val="00E512A0"/>
    <w:rsid w:val="00E653FF"/>
    <w:rsid w:val="00E80127"/>
    <w:rsid w:val="00EB6A0E"/>
    <w:rsid w:val="00F07392"/>
    <w:rsid w:val="00F236E6"/>
    <w:rsid w:val="00F46D83"/>
    <w:rsid w:val="00F64495"/>
    <w:rsid w:val="00F70C72"/>
    <w:rsid w:val="00F72BAA"/>
    <w:rsid w:val="00FB6976"/>
    <w:rsid w:val="00FD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basedOn w:val="a"/>
    <w:rsid w:val="00082C82"/>
    <w:pPr>
      <w:autoSpaceDE w:val="0"/>
      <w:autoSpaceDN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basedOn w:val="a"/>
    <w:rsid w:val="00082C82"/>
    <w:pPr>
      <w:autoSpaceDE w:val="0"/>
      <w:autoSpaceDN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7556CA-261A-43F2-BA1B-046FC73D50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C21E4B-D076-4834-974B-EA1DFA596CEE}"/>
</file>

<file path=customXml/itemProps3.xml><?xml version="1.0" encoding="utf-8"?>
<ds:datastoreItem xmlns:ds="http://schemas.openxmlformats.org/officeDocument/2006/customXml" ds:itemID="{E6D617D9-4AE7-4EAE-9A38-C87CDD095295}"/>
</file>

<file path=customXml/itemProps4.xml><?xml version="1.0" encoding="utf-8"?>
<ds:datastoreItem xmlns:ds="http://schemas.openxmlformats.org/officeDocument/2006/customXml" ds:itemID="{2B6FDBCE-51D0-4F26-995B-DC0E41D9B4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04024339</vt:lpstr>
    </vt:vector>
  </TitlesOfParts>
  <Company>Машбюро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04024339</dc:title>
  <dc:subject/>
  <dc:creator>Кузубова</dc:creator>
  <cp:keywords/>
  <cp:lastModifiedBy>Гольтштейн Ирина Леонидовна</cp:lastModifiedBy>
  <cp:revision>8</cp:revision>
  <cp:lastPrinted>2017-07-11T08:29:00Z</cp:lastPrinted>
  <dcterms:created xsi:type="dcterms:W3CDTF">2017-07-11T07:36:00Z</dcterms:created>
  <dcterms:modified xsi:type="dcterms:W3CDTF">2017-07-14T08:53:00Z</dcterms:modified>
</cp:coreProperties>
</file>