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D4" w:rsidRDefault="00AB1917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A4FD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A4FD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9A4FD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>SBR012-2209050037</w:t>
            </w:r>
          </w:p>
        </w:tc>
      </w:tr>
      <w:tr w:rsidR="009A4FD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имущества посредством публичного предложения в </w:t>
            </w:r>
            <w:r>
              <w:rPr>
                <w:color w:val="000000"/>
              </w:rPr>
              <w:t>электронной форме</w:t>
            </w:r>
          </w:p>
        </w:tc>
      </w:tr>
    </w:tbl>
    <w:p w:rsidR="009A4FD4" w:rsidRDefault="009A4FD4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69"/>
        <w:gridCol w:w="3317"/>
        <w:gridCol w:w="1355"/>
        <w:gridCol w:w="1304"/>
        <w:gridCol w:w="2664"/>
        <w:gridCol w:w="1367"/>
      </w:tblGrid>
      <w:tr w:rsidR="009A4FD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  <w:bookmarkStart w:id="0" w:name="_GoBack"/>
        <w:bookmarkEnd w:id="0"/>
      </w:tr>
      <w:tr w:rsidR="009A4FD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222,6 кв.м, подвал (кадастровый номер 34:34:020085:436). Подвал- 222,6 кв.м. Волгоград, Краснооктябрьский район, ул. </w:t>
            </w:r>
            <w:r>
              <w:rPr>
                <w:color w:val="000000"/>
              </w:rPr>
              <w:t>им. Менделеева, д. 93.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>1 837 000.00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9A4FD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</w:t>
            </w:r>
            <w:r>
              <w:rPr>
                <w:color w:val="000000"/>
              </w:rPr>
              <w:t xml:space="preserve"> 324,4 кв.м, подвал (кадастровый номер 34:34:020064:6942). Подвал- 324,4 кв.м. Волгоград, Краснооктябрьский район, ул. им генерала Штеменко, д. 32.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>1 951 000.00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в продаже имущества посредством публичного </w:t>
            </w:r>
            <w:r>
              <w:rPr>
                <w:color w:val="000000"/>
              </w:rPr>
              <w:t>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9A4FD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43,4 кв.м, подвал (кадастровый номер 34:34:050064:3514). Подвал- 43,4 кв.м. Волгоград, Ворошиловский район, ул. Бобруйская</w:t>
            </w:r>
            <w:r>
              <w:rPr>
                <w:color w:val="000000"/>
              </w:rPr>
              <w:t>, д. 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>521 500.00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9A4FD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Встроенное нежилое помещение площадью 69,5 </w:t>
            </w:r>
            <w:r>
              <w:rPr>
                <w:color w:val="000000"/>
              </w:rPr>
              <w:t>кв.м, 1 этаж (кадастровый номер 34:03:180002:930). 1 этаж- 69,5 кв.м. Волгоград, Советский район, с. Песчанка, ул. Новостройка, д. 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>964 600.00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 оди</w:t>
            </w:r>
            <w:r>
              <w:rPr>
                <w:color w:val="000000"/>
              </w:rPr>
              <w:t>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9A4FD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58,0 кв.м, подвал (кадастровый номер </w:t>
            </w:r>
            <w:r>
              <w:rPr>
                <w:color w:val="000000"/>
              </w:rPr>
              <w:lastRenderedPageBreak/>
              <w:t>34:34:040015:1605). Подвал- 58,0 кв.м. Волгоград, Центральный район, ул. 7-й Гвардейской, д. 21.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699 100.00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в продаже имущества </w:t>
            </w:r>
            <w:r>
              <w:rPr>
                <w:color w:val="000000"/>
              </w:rPr>
              <w:lastRenderedPageBreak/>
              <w:t>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Решение о повторных торгах</w:t>
            </w:r>
          </w:p>
        </w:tc>
      </w:tr>
    </w:tbl>
    <w:p w:rsidR="009A4FD4" w:rsidRDefault="009A4FD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A4FD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A4FD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9A4FD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A4FD4" w:rsidRDefault="00AB191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A4FD4" w:rsidRDefault="009A4FD4">
            <w:pPr>
              <w:rPr>
                <w:color w:val="000000"/>
              </w:rPr>
            </w:pPr>
          </w:p>
        </w:tc>
      </w:tr>
      <w:tr w:rsidR="009A4FD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9A4FD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9A4FD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9A4FD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A4FD4" w:rsidRDefault="00AB191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A4FD4" w:rsidRDefault="009A4FD4">
            <w:pPr>
              <w:rPr>
                <w:color w:val="000000"/>
              </w:rPr>
            </w:pPr>
          </w:p>
        </w:tc>
      </w:tr>
    </w:tbl>
    <w:p w:rsidR="009A4FD4" w:rsidRDefault="009A4FD4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9A4FD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A4FD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9A4FD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A4FD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9A4FD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9A4FD4" w:rsidRDefault="009A4FD4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9A4FD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A4FD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9A4FD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9A4FD4">
            <w:pPr>
              <w:rPr>
                <w:color w:val="000000"/>
              </w:rPr>
            </w:pPr>
          </w:p>
        </w:tc>
      </w:tr>
      <w:tr w:rsidR="009A4FD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>25.10.2022 11:14:16</w:t>
            </w:r>
          </w:p>
        </w:tc>
      </w:tr>
      <w:tr w:rsidR="009A4FD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>25.10.2022 11:14:18</w:t>
            </w:r>
          </w:p>
        </w:tc>
      </w:tr>
      <w:tr w:rsidR="009A4FD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9A4FD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>25.10.2022 11:14</w:t>
            </w:r>
          </w:p>
        </w:tc>
      </w:tr>
      <w:tr w:rsidR="009A4FD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9A4FD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9A4FD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A4FD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A4FD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>1026000</w:t>
            </w:r>
          </w:p>
        </w:tc>
      </w:tr>
      <w:tr w:rsidR="009A4FD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AB191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4FD4" w:rsidRDefault="009A4FD4">
            <w:pPr>
              <w:rPr>
                <w:color w:val="000000"/>
              </w:rPr>
            </w:pPr>
          </w:p>
        </w:tc>
      </w:tr>
    </w:tbl>
    <w:p w:rsidR="009A4FD4" w:rsidRDefault="009A4FD4"/>
    <w:sectPr w:rsidR="009A4FD4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9A4FD4"/>
    <w:rsid w:val="00A77B3E"/>
    <w:rsid w:val="00AB191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2022-10-25T07:20:00+00:00</DatePub>
    <LongName xmlns="e4d50f4a-1345-415d-aadd-f942b5769167">П Р О Т О К О Л № 22-95.1 приема заявок и признания несостоявшимся аукциона по продаже объектов муниципального имущества посредством публичного предложения в электронной форме, объявленного в соответствии с информационным сообщением № 22-95 от 05.09.2022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2022-10-24T13:30:00+00:00</DateEndRcv>
    <DateOfSale xmlns="e4d50f4a-1345-415d-aadd-f942b5769167">2022-10-26T05:00:00+00:00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312D57C1-14CB-4079-AFD1-CA379406C136}"/>
</file>

<file path=customXml/itemProps2.xml><?xml version="1.0" encoding="utf-8"?>
<ds:datastoreItem xmlns:ds="http://schemas.openxmlformats.org/officeDocument/2006/customXml" ds:itemID="{04391CC3-8816-4AA0-9791-1885AB1F271D}"/>
</file>

<file path=customXml/itemProps3.xml><?xml version="1.0" encoding="utf-8"?>
<ds:datastoreItem xmlns:ds="http://schemas.openxmlformats.org/officeDocument/2006/customXml" ds:itemID="{D2410937-7DBC-458E-B448-F17DBAC7AC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2937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22-95.1 приема заявок и признания несостоявшимся аукциона по продаже объектов муниципального имущества посредством публичного предложения в ЭФ</dc:title>
  <dc:creator>Страхова Елена Валерьевна</dc:creator>
  <cp:lastModifiedBy>Страхова Елена Валерьевна</cp:lastModifiedBy>
  <cp:revision>2</cp:revision>
  <dcterms:created xsi:type="dcterms:W3CDTF">2022-10-25T08:15:00Z</dcterms:created>
  <dcterms:modified xsi:type="dcterms:W3CDTF">2022-10-25T08:15:00Z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