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46" w:rsidRDefault="00631F5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D45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CD4546" w:rsidRDefault="00CD454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D454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D45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CD45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>SBR012-2306060077</w:t>
            </w:r>
          </w:p>
        </w:tc>
      </w:tr>
      <w:tr w:rsidR="00CD45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CD4546" w:rsidRDefault="00CD454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D454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D45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45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 592,3 кв. м (кадастровый номер 34:34:040039:4906) подвал и нежилое помещение площадью 22,2 кв. м (кадастровый номер 34:34:010063:6058) 1-й этаж, являющиеся частями нежилого</w:t>
            </w:r>
            <w:r>
              <w:rPr>
                <w:color w:val="000000"/>
              </w:rPr>
              <w:t xml:space="preserve"> помещения общей площадью 614,5 кв. м. Волгоград, Тракторозаводский район, пр-кт им. В.И. Ленина, 179.</w:t>
            </w:r>
          </w:p>
        </w:tc>
      </w:tr>
    </w:tbl>
    <w:p w:rsidR="00CD4546" w:rsidRDefault="00CD4546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CD454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CD4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81"/>
              <w:gridCol w:w="1318"/>
              <w:gridCol w:w="1844"/>
              <w:gridCol w:w="1599"/>
              <w:gridCol w:w="1518"/>
              <w:gridCol w:w="1517"/>
              <w:gridCol w:w="945"/>
              <w:gridCol w:w="1234"/>
            </w:tblGrid>
            <w:tr w:rsidR="00CD454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CD454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2847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344601353883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Кидяров Олег Витальевич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CD454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CD454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CD454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CD4546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CD454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2306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Индивидуальный предприниматель 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CD454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CD454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CD454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CD4546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CD4546" w:rsidRDefault="00CD4546">
            <w:pPr>
              <w:rPr>
                <w:color w:val="000000"/>
                <w:sz w:val="20"/>
              </w:rPr>
            </w:pPr>
          </w:p>
        </w:tc>
      </w:tr>
    </w:tbl>
    <w:p w:rsidR="00CD4546" w:rsidRDefault="00CD4546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CD454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D4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CD454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D4546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CD4546" w:rsidRDefault="00CD4546">
            <w:pPr>
              <w:rPr>
                <w:color w:val="000000"/>
              </w:rPr>
            </w:pPr>
          </w:p>
        </w:tc>
      </w:tr>
    </w:tbl>
    <w:p w:rsidR="00CD4546" w:rsidRDefault="00CD454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D454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D45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D454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D4546" w:rsidRDefault="00CD4546">
            <w:pPr>
              <w:rPr>
                <w:color w:val="000000"/>
              </w:rPr>
            </w:pPr>
          </w:p>
        </w:tc>
      </w:tr>
      <w:tr w:rsidR="00CD45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CD45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D454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D4546" w:rsidRDefault="00631F5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D4546" w:rsidRDefault="00CD4546">
            <w:pPr>
              <w:rPr>
                <w:color w:val="000000"/>
              </w:rPr>
            </w:pPr>
          </w:p>
        </w:tc>
      </w:tr>
    </w:tbl>
    <w:p w:rsidR="00CD4546" w:rsidRDefault="00CD4546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CD454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D4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D4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D4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D4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D4546" w:rsidRDefault="00CD4546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CD454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D4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D4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CD4546">
            <w:pPr>
              <w:rPr>
                <w:color w:val="000000"/>
              </w:rPr>
            </w:pPr>
          </w:p>
        </w:tc>
      </w:tr>
      <w:tr w:rsidR="00CD4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>04.07.2023 10:58:07</w:t>
            </w:r>
          </w:p>
        </w:tc>
      </w:tr>
      <w:tr w:rsidR="00CD4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>04.07.2023 10:58:08</w:t>
            </w:r>
          </w:p>
        </w:tc>
      </w:tr>
      <w:tr w:rsidR="00CD4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CD4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>04.07.2023 10:58</w:t>
            </w:r>
          </w:p>
        </w:tc>
      </w:tr>
      <w:tr w:rsidR="00CD4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D4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D4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D4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D4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>1199600</w:t>
            </w:r>
          </w:p>
        </w:tc>
      </w:tr>
      <w:tr w:rsidR="00CD4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D4546" w:rsidRDefault="00631F5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631F58"/>
    <w:rsid w:val="00A77B3E"/>
    <w:rsid w:val="00CA2A55"/>
    <w:rsid w:val="00CD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2023-07-04T10:00:00+00:00</DatePub>
    <LongName xmlns="e4d50f4a-1345-415d-aadd-f942b5769167">Протокол №23-17.2-4 об определении участников _лот 4_ от 04.07.2023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2023-07-03T08:00:00+00:00</DateEndRcv>
    <DateOfSale xmlns="e4d50f4a-1345-415d-aadd-f942b5769167">2023-07-05T05:00:00+00:00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B3889615-3D97-4D90-86E1-7EE225258EA1}"/>
</file>

<file path=customXml/itemProps2.xml><?xml version="1.0" encoding="utf-8"?>
<ds:datastoreItem xmlns:ds="http://schemas.openxmlformats.org/officeDocument/2006/customXml" ds:itemID="{C1BD0272-67EA-4A93-A04B-065D55B8D452}"/>
</file>

<file path=customXml/itemProps3.xml><?xml version="1.0" encoding="utf-8"?>
<ds:datastoreItem xmlns:ds="http://schemas.openxmlformats.org/officeDocument/2006/customXml" ds:itemID="{84AFFA1E-B075-41AB-AC98-37729A0E8F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№23-17.2-4 об определении участников _лот 4_ от 04.07.2023</dc:title>
  <dc:creator>Летова Инна Сергеевна</dc:creator>
  <cp:lastModifiedBy>Летова Инна Сергеевна</cp:lastModifiedBy>
  <cp:revision>2</cp:revision>
  <dcterms:created xsi:type="dcterms:W3CDTF">2023-07-04T07:58:00Z</dcterms:created>
  <dcterms:modified xsi:type="dcterms:W3CDTF">2023-07-04T07:58:00Z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