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269"/>
        <w:gridCol w:w="5597"/>
      </w:tblGrid>
      <w:tr>
        <w:trPr>
          <w:trHeight w:val="49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55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b/>
                <w:sz w:val="24"/>
              </w:rPr>
              <w:t> об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b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03030"/>
                <w:spacing w:val="-1"/>
                <w:sz w:val="24"/>
              </w:rPr>
              <w:t>Администрация</w:t>
            </w:r>
            <w:r>
              <w:rPr>
                <w:rFonts w:ascii="Times New Roman" w:hAnsi="Times New Roman"/>
                <w:color w:val="303030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Волгограда</w:t>
            </w:r>
          </w:p>
          <w:p>
            <w:pPr>
              <w:pStyle w:val="TableParagraph"/>
              <w:spacing w:line="240" w:lineRule="auto"/>
              <w:ind w:left="447" w:right="44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(наименование органа,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принимающего</w:t>
            </w:r>
            <w:r>
              <w:rPr>
                <w:rFonts w:ascii="Times New Roman" w:hAnsi="Times New Roman"/>
                <w:sz w:val="24"/>
              </w:rPr>
              <w:t> решение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сервитута)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bookmarkStart w:name="_bookmark0" w:id="1"/>
            <w:bookmarkEnd w:id="1"/>
            <w:r>
              <w:rPr/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900" w:right="541" w:hanging="2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лице,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представившем ходатайство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(далее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заявитель):</w:t>
            </w:r>
          </w:p>
        </w:tc>
      </w:tr>
      <w:tr>
        <w:trPr>
          <w:trHeight w:val="564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4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Полное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2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Юг»</w:t>
            </w:r>
          </w:p>
        </w:tc>
      </w:tr>
      <w:tr>
        <w:trPr>
          <w:trHeight w:val="56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Сокращенное наименование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77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ПАО «Россети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Юг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>
        <w:trPr>
          <w:trHeight w:val="766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02" w:right="274" w:hanging="10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Организационно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правовая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форма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10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Публичное</w:t>
            </w:r>
            <w:r>
              <w:rPr>
                <w:rFonts w:ascii="Times New Roman" w:hAnsi="Times New Roman"/>
                <w:spacing w:val="-1"/>
                <w:sz w:val="24"/>
              </w:rPr>
              <w:t> акционерное общество</w:t>
            </w:r>
          </w:p>
        </w:tc>
      </w:tr>
      <w:tr>
        <w:trPr>
          <w:trHeight w:val="1318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42" w:right="3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Почтовый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(индекс,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2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1320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2.5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187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Фактический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адрес (индекс,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субъект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Федерации, </w:t>
            </w:r>
            <w:r>
              <w:rPr>
                <w:rFonts w:ascii="Times New Roman" w:hAnsi="Times New Roman"/>
                <w:spacing w:val="-1"/>
                <w:sz w:val="24"/>
              </w:rPr>
              <w:t>населенный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пункт, </w:t>
            </w:r>
            <w:r>
              <w:rPr>
                <w:rFonts w:ascii="Times New Roman" w:hAnsi="Times New Roman"/>
                <w:spacing w:val="-1"/>
                <w:sz w:val="24"/>
              </w:rPr>
              <w:t>улица,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дом)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2192" w:right="349" w:hanging="18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344002, </w:t>
            </w:r>
            <w:r>
              <w:rPr>
                <w:rFonts w:ascii="Times New Roman" w:hAnsi="Times New Roman"/>
                <w:spacing w:val="-1"/>
                <w:sz w:val="24"/>
              </w:rPr>
              <w:t>Россия,</w:t>
            </w:r>
            <w:r>
              <w:rPr>
                <w:rFonts w:ascii="Times New Roman" w:hAnsi="Times New Roman"/>
                <w:sz w:val="24"/>
              </w:rPr>
              <w:t> г. </w:t>
            </w:r>
            <w:r>
              <w:rPr>
                <w:rFonts w:ascii="Times New Roman" w:hAnsi="Times New Roman"/>
                <w:spacing w:val="-1"/>
                <w:sz w:val="24"/>
              </w:rPr>
              <w:t>Ростов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на</w:t>
            </w: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</w:rPr>
              <w:t>Дону,</w:t>
            </w:r>
            <w:r>
              <w:rPr>
                <w:rFonts w:ascii="Times New Roman" w:hAnsi="Times New Roman"/>
                <w:sz w:val="24"/>
              </w:rPr>
              <w:t> ул. Большая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Садовая,</w:t>
            </w:r>
            <w:r>
              <w:rPr>
                <w:rFonts w:ascii="Times New Roman" w:hAnsi="Times New Roman"/>
                <w:sz w:val="24"/>
              </w:rPr>
              <w:t> 49</w:t>
            </w:r>
          </w:p>
        </w:tc>
      </w:tr>
      <w:tr>
        <w:trPr>
          <w:trHeight w:val="677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2.6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4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2.7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ОГРН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1076164009096</w:t>
            </w:r>
          </w:p>
        </w:tc>
      </w:tr>
      <w:tr>
        <w:trPr>
          <w:trHeight w:val="56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2.8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ИНН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6164266561</w:t>
            </w:r>
          </w:p>
        </w:tc>
      </w:tr>
      <w:tr>
        <w:trPr>
          <w:trHeight w:val="490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25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представителе заявителя:</w:t>
            </w:r>
          </w:p>
        </w:tc>
      </w:tr>
      <w:tr>
        <w:trPr>
          <w:trHeight w:val="562" w:hRule="exact"/>
        </w:trPr>
        <w:tc>
          <w:tcPr>
            <w:tcW w:w="63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</w:tc>
      </w:tr>
      <w:tr>
        <w:trPr>
          <w:trHeight w:val="562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Имя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Андрей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636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9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Отчество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наличии)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Юрьевич</w:t>
            </w:r>
          </w:p>
        </w:tc>
      </w:tr>
      <w:tr>
        <w:trPr>
          <w:trHeight w:val="564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3.2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2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Адрес </w:t>
            </w:r>
            <w:r>
              <w:rPr>
                <w:rFonts w:ascii="Times New Roman" w:hAnsi="Times New Roman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3"/>
              <w:ind w:left="18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hyperlink r:id="rId5">
              <w:r>
                <w:rPr>
                  <w:rFonts w:ascii="Times New Roman"/>
                  <w:spacing w:val="-1"/>
                  <w:sz w:val="24"/>
                </w:rPr>
                <w:t>zao_intech@mail.ru</w:t>
              </w:r>
            </w:hyperlink>
          </w:p>
        </w:tc>
      </w:tr>
      <w:tr>
        <w:trPr>
          <w:trHeight w:val="56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3.3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left="18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+7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(8634) </w:t>
            </w:r>
            <w:r>
              <w:rPr>
                <w:rFonts w:ascii="Times New Roman"/>
                <w:sz w:val="24"/>
              </w:rPr>
              <w:t>34-00-01</w:t>
            </w:r>
          </w:p>
        </w:tc>
      </w:tr>
      <w:tr>
        <w:trPr>
          <w:trHeight w:val="1318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3.4</w:t>
            </w:r>
          </w:p>
        </w:tc>
        <w:tc>
          <w:tcPr>
            <w:tcW w:w="3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80" w:right="7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реквизиты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подтверждающего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полномочия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</w:p>
        </w:tc>
        <w:tc>
          <w:tcPr>
            <w:tcW w:w="55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1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от 08.04.2021 г. 61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</w:p>
          <w:p>
            <w:pPr>
              <w:pStyle w:val="TableParagraph"/>
              <w:spacing w:line="240" w:lineRule="auto" w:before="72"/>
              <w:ind w:left="253" w:right="25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в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реестре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61/207-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н/61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-2021-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5-704)</w:t>
            </w:r>
          </w:p>
        </w:tc>
      </w:tr>
      <w:tr>
        <w:trPr>
          <w:trHeight w:val="1318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Прошу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установить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публичный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2"/>
                <w:szCs w:val="22"/>
              </w:rPr>
              <w:t>целях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эксплуатации</w:t>
            </w:r>
            <w:r>
              <w:rPr>
                <w:rFonts w:ascii="Times New Roman" w:hAnsi="Times New Roman" w:cs="Times New Roman" w:eastAsia="Times New Roman"/>
                <w:spacing w:val="9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0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2"/>
                <w:szCs w:val="22"/>
              </w:rPr>
              <w:t>энергетики</w:t>
            </w:r>
            <w:r>
              <w:rPr>
                <w:rFonts w:ascii="Times New Roman" w:hAnsi="Times New Roman" w:cs="Times New Roman" w:eastAsia="Times New Roman"/>
                <w:spacing w:val="8"/>
                <w:sz w:val="22"/>
                <w:szCs w:val="22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ВЛ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8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кВ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2003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ТП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статьей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3.6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октября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2001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137-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ФЗ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введении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действие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Земельного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Федерации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».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1910" w:h="16840"/>
          <w:pgMar w:top="1040" w:bottom="280" w:left="168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479.099487pt;margin-top:645.550964pt;width:56.35pt;height:1.35pt;mso-position-horizontal-relative:page;mso-position-vertical-relative:page;z-index:-11296" coordorigin="9582,12911" coordsize="1127,27">
            <v:group style="position:absolute;left:9595;top:12924;width:749;height:2" coordorigin="9595,12924" coordsize="749,2">
              <v:shape style="position:absolute;left:9595;top:12924;width:749;height:2" coordorigin="9595,12924" coordsize="749,0" path="m9595,12924l10344,12924e" filled="false" stroked="true" strokeweight="1.321001pt" strokecolor="#000000">
                <v:path arrowok="t"/>
              </v:shape>
            </v:group>
            <v:group style="position:absolute;left:10344;top:12933;width:360;height:2" coordorigin="10344,12933" coordsize="360,2">
              <v:shape style="position:absolute;left:10344;top:12933;width:360;height:2" coordorigin="10344,12933" coordsize="360,0" path="m10344,12933l10704,12933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76.098999pt;margin-top:703.630005pt;width:62.35pt;height:1.35pt;mso-position-horizontal-relative:page;mso-position-vertical-relative:page;z-index:-11272" coordorigin="9522,14073" coordsize="1247,27">
            <v:group style="position:absolute;left:9535;top:14086;width:749;height:2" coordorigin="9535,14086" coordsize="749,2">
              <v:shape style="position:absolute;left:9535;top:14086;width:749;height:2" coordorigin="9535,14086" coordsize="749,0" path="m9535,14086l10284,14086e" filled="false" stroked="true" strokeweight="1.322003pt" strokecolor="#000000">
                <v:path arrowok="t"/>
              </v:shape>
            </v:group>
            <v:group style="position:absolute;left:10284;top:14094;width:480;height:2" coordorigin="10284,14094" coordsize="480,2">
              <v:shape style="position:absolute;left:10284;top:14094;width:480;height:2" coordorigin="10284,14094" coordsize="480,0" path="m10284,14094l10764,14094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3972"/>
        <w:gridCol w:w="2518"/>
        <w:gridCol w:w="2376"/>
      </w:tblGrid>
      <w:tr>
        <w:trPr>
          <w:trHeight w:val="49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Испрашиваемый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</w:t>
            </w:r>
            <w:r>
              <w:rPr>
                <w:rFonts w:ascii="Times New Roman" w:hAnsi="Times New Roman"/>
                <w:sz w:val="24"/>
              </w:rPr>
              <w:t> публичного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 </w:t>
            </w:r>
            <w:r>
              <w:rPr>
                <w:rFonts w:ascii="Times New Roman" w:hAnsi="Times New Roman"/>
                <w:sz w:val="24"/>
              </w:rPr>
              <w:t>49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лет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974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Срок,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течение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которого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расчетом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части)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(или)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расположенного</w:t>
            </w:r>
            <w:r>
              <w:rPr>
                <w:rFonts w:ascii="Times New Roman" w:hAnsi="Times New Roman"/>
                <w:spacing w:val="-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нем</w:t>
            </w:r>
            <w:r>
              <w:rPr>
                <w:rFonts w:ascii="Times New Roman" w:hAnsi="Times New Roman"/>
                <w:spacing w:val="-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объекта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будет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-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подпунктом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пункта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39.41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8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затруднено</w:t>
            </w:r>
            <w:r>
              <w:rPr>
                <w:rFonts w:ascii="Times New Roman" w:hAnsi="Times New Roman"/>
                <w:sz w:val="24"/>
              </w:rPr>
              <w:t> (при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возникновении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таких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обстоятельств).</w:t>
            </w:r>
          </w:p>
          <w:p>
            <w:pPr>
              <w:pStyle w:val="TableParagraph"/>
              <w:spacing w:line="240" w:lineRule="auto"/>
              <w:ind w:left="56" w:right="4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существующего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чем,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установление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-1"/>
                <w:sz w:val="24"/>
              </w:rPr>
              <w:t> приведет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невозможности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использовать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земельные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их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разрешенным</w:t>
            </w:r>
            <w:r>
              <w:rPr>
                <w:rFonts w:ascii="Times New Roman" w:hAnsi="Times New Roman"/>
                <w:spacing w:val="9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существенным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затруднениям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использовании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течение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испрашиваемого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срока.</w:t>
            </w:r>
          </w:p>
        </w:tc>
      </w:tr>
      <w:tr>
        <w:trPr>
          <w:trHeight w:val="104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3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Обоснование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необходимости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установления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публичного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сервитута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Существующее</w:t>
            </w:r>
            <w:r>
              <w:rPr>
                <w:rFonts w:ascii="Times New Roman" w:hAnsi="Times New Roman" w:cs="Times New Roman" w:eastAsia="Times New Roman"/>
                <w:spacing w:val="10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инженерное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сооружение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345100012250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 26.11.2018 г.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</w:tc>
      </w:tr>
      <w:tr>
        <w:trPr>
          <w:trHeight w:val="2698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39" w:lineRule="auto" w:before="101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правообладателе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изъятием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если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pacing w:val="1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не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является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собственником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указанного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данном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указываются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объеме,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предусмотренном</w:t>
            </w:r>
            <w:hyperlink w:history="true" w:anchor="_bookmark0">
              <w:r>
                <w:rPr>
                  <w:rFonts w:ascii="Times New Roman" w:hAnsi="Times New Roman"/>
                  <w:spacing w:val="57"/>
                  <w:sz w:val="24"/>
                </w:rPr>
                <w:t> </w:t>
              </w:r>
              <w:r>
                <w:rPr>
                  <w:rFonts w:ascii="Times New Roman" w:hAnsi="Times New Roman"/>
                  <w:sz w:val="24"/>
                </w:rPr>
                <w:t>пунктом</w:t>
              </w:r>
              <w:r>
                <w:rPr>
                  <w:rFonts w:ascii="Times New Roman" w:hAnsi="Times New Roman"/>
                  <w:spacing w:val="32"/>
                  <w:sz w:val="24"/>
                </w:rPr>
                <w:t> </w:t>
              </w:r>
              <w:r>
                <w:rPr>
                  <w:rFonts w:ascii="Times New Roman" w:hAnsi="Times New Roman"/>
                  <w:spacing w:val="-1"/>
                  <w:sz w:val="24"/>
                </w:rPr>
                <w:t>2</w:t>
              </w:r>
            </w:hyperlink>
            <w:r>
              <w:rPr>
                <w:rFonts w:ascii="Times New Roman" w:hAnsi="Times New Roman"/>
                <w:spacing w:val="-1"/>
                <w:sz w:val="24"/>
              </w:rPr>
              <w:t>настоящей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Формы)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(заполняется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случае,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если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7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подается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целью</w:t>
            </w:r>
            <w:r>
              <w:rPr>
                <w:rFonts w:ascii="Times New Roman" w:hAnsi="Times New Roman"/>
                <w:spacing w:val="5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установления</w:t>
            </w:r>
            <w:r>
              <w:rPr>
                <w:rFonts w:ascii="Times New Roman" w:hAnsi="Times New Roman"/>
                <w:spacing w:val="5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5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7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инженерного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переносится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связи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изъятием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участка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муниципальных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нужд)</w:t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</w:tr>
      <w:tr>
        <w:trPr>
          <w:trHeight w:val="2369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right="6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3238" w:val="left" w:leader="none"/>
              </w:tabs>
              <w:spacing w:line="240" w:lineRule="auto" w:before="101"/>
              <w:ind w:left="56" w:right="5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Кадастровые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номера</w:t>
            </w:r>
            <w:r>
              <w:rPr>
                <w:rFonts w:ascii="Times New Roman" w:hAnsi="Times New Roman"/>
                <w:spacing w:val="4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земельных</w:t>
            </w:r>
            <w:r>
              <w:rPr>
                <w:rFonts w:ascii="Times New Roman" w:hAnsi="Times New Roman"/>
                <w:spacing w:val="3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участков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(при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наличии),</w:t>
            </w:r>
            <w:r>
              <w:rPr>
                <w:rFonts w:ascii="Times New Roman" w:hAnsi="Times New Roman"/>
                <w:spacing w:val="3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отношении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2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испрашивается</w:t>
            </w:r>
            <w:r>
              <w:rPr>
                <w:rFonts w:ascii="Times New Roman" w:hAnsi="Times New Roman"/>
                <w:spacing w:val="4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публичный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границы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которых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внесены</w:t>
            </w:r>
            <w:r>
              <w:rPr>
                <w:rFonts w:ascii="Times New Roman" w:hAnsi="Times New Roman"/>
                <w:spacing w:val="4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Единый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  <w:tab/>
              <w:t>реестр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недвижимости</w:t>
            </w:r>
          </w:p>
        </w:tc>
        <w:tc>
          <w:tcPr>
            <w:tcW w:w="48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77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34:34:050075:3, </w:t>
            </w:r>
            <w:r>
              <w:rPr>
                <w:rFonts w:ascii="Times New Roman"/>
                <w:spacing w:val="-1"/>
                <w:sz w:val="24"/>
              </w:rPr>
              <w:t>34:34:050075:39,</w:t>
            </w:r>
          </w:p>
          <w:p>
            <w:pPr>
              <w:pStyle w:val="TableParagraph"/>
              <w:spacing w:line="240" w:lineRule="auto" w:before="21"/>
              <w:ind w:left="71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34:34:050075:43, </w:t>
            </w:r>
            <w:r>
              <w:rPr>
                <w:rFonts w:ascii="Times New Roman"/>
                <w:spacing w:val="-1"/>
                <w:sz w:val="24"/>
              </w:rPr>
              <w:t>34:34:050076:10,</w:t>
            </w:r>
          </w:p>
          <w:p>
            <w:pPr>
              <w:pStyle w:val="TableParagraph"/>
              <w:spacing w:line="240" w:lineRule="auto" w:before="21"/>
              <w:ind w:left="80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34:34:050076:2, </w:t>
            </w:r>
            <w:r>
              <w:rPr>
                <w:rFonts w:ascii="Times New Roman"/>
                <w:spacing w:val="-1"/>
                <w:sz w:val="24"/>
              </w:rPr>
              <w:t>34:34:050076:29</w:t>
            </w:r>
          </w:p>
        </w:tc>
      </w:tr>
      <w:tr>
        <w:trPr>
          <w:trHeight w:val="104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Вид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права,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котором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инженерное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принадлежит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(если</w:t>
            </w:r>
            <w:r>
              <w:rPr>
                <w:rFonts w:ascii="Times New Roman" w:hAnsi="Times New Roman"/>
                <w:spacing w:val="-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подано</w:t>
            </w:r>
            <w:r>
              <w:rPr>
                <w:rFonts w:ascii="Times New Roman" w:hAnsi="Times New Roman"/>
                <w:spacing w:val="4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</w:t>
            </w:r>
            <w:r>
              <w:rPr>
                <w:rFonts w:ascii="Times New Roman" w:hAnsi="Times New Roman"/>
                <w:spacing w:val="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установлении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реконструкции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8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эксплуатации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инженерного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сооружения) Собственность</w:t>
            </w:r>
          </w:p>
        </w:tc>
      </w:tr>
      <w:tr>
        <w:trPr>
          <w:trHeight w:val="665" w:hRule="exact"/>
        </w:trPr>
        <w:tc>
          <w:tcPr>
            <w:tcW w:w="63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z w:val="24"/>
              </w:rPr>
              <w:t> о </w:t>
            </w:r>
            <w:r>
              <w:rPr>
                <w:rFonts w:ascii="Times New Roman" w:hAnsi="Times New Roman"/>
                <w:spacing w:val="-1"/>
                <w:sz w:val="24"/>
              </w:rPr>
              <w:t>способах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результатов рассмотрения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042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электронного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направляется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уполномоченным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органом</w:t>
            </w:r>
            <w:r>
              <w:rPr>
                <w:rFonts w:ascii="Times New Roman" w:hAnsi="Times New Roman"/>
                <w:spacing w:val="3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заявителю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4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электронной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почты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783" w:right="783" w:firstLine="32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284" w:hRule="exact"/>
        </w:trPr>
        <w:tc>
          <w:tcPr>
            <w:tcW w:w="636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виде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бумажного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который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заявитель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получает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непосредственно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личном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обращении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или</w:t>
            </w:r>
            <w:r>
              <w:rPr>
                <w:rFonts w:ascii="Times New Roman" w:hAnsi="Times New Roman"/>
                <w:spacing w:val="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посредством</w:t>
            </w:r>
            <w:r>
              <w:rPr>
                <w:rFonts w:ascii="Times New Roman" w:hAnsi="Times New Roman"/>
                <w:spacing w:val="4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почтового</w:t>
            </w:r>
            <w:r>
              <w:rPr>
                <w:rFonts w:ascii="Times New Roman" w:hAnsi="Times New Roman"/>
                <w:sz w:val="24"/>
              </w:rPr>
              <w:t> отправления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783" w:right="783" w:firstLine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(да/нет)</w:t>
            </w:r>
          </w:p>
        </w:tc>
      </w:tr>
      <w:tr>
        <w:trPr>
          <w:trHeight w:val="1042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88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Документы,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прилагаемые </w:t>
            </w:r>
            <w:r>
              <w:rPr>
                <w:rFonts w:ascii="Times New Roman" w:hAnsi="Times New Roman"/>
                <w:sz w:val="24"/>
              </w:rPr>
              <w:t>к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ходатайству:</w:t>
            </w:r>
          </w:p>
          <w:p>
            <w:pPr>
              <w:pStyle w:val="TableParagraph"/>
              <w:spacing w:line="240" w:lineRule="auto"/>
              <w:ind w:left="56" w:right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Схема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расположения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публичного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сервитута,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включающая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графическое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описание</w:t>
            </w:r>
            <w:r>
              <w:rPr>
                <w:rFonts w:ascii="Times New Roman" w:hAnsi="Times New Roman"/>
                <w:spacing w:val="6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местоположения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границ</w:t>
            </w:r>
            <w:r>
              <w:rPr>
                <w:rFonts w:ascii="Times New Roman" w:hAnsi="Times New Roman"/>
                <w:spacing w:val="3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публичного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сервитута</w:t>
            </w:r>
            <w:r>
              <w:rPr>
                <w:rFonts w:ascii="Times New Roman" w:hAnsi="Times New Roman"/>
                <w:spacing w:val="3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перечень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координат</w:t>
            </w:r>
            <w:r>
              <w:rPr>
                <w:rFonts w:ascii="Times New Roman" w:hAnsi="Times New Roman"/>
                <w:spacing w:val="3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характерных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top="1040" w:bottom="280" w:left="1680" w:right="46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  <w:r>
        <w:rPr/>
        <w:pict>
          <v:group style="position:absolute;margin-left:296.819pt;margin-top:383.349976pt;width:105.35pt;height:1.35pt;mso-position-horizontal-relative:page;mso-position-vertical-relative:page;z-index:-11248" coordorigin="5936,7667" coordsize="2107,27">
            <v:group style="position:absolute;left:5950;top:7680;width:1728;height:2" coordorigin="5950,7680" coordsize="1728,2">
              <v:shape style="position:absolute;left:5950;top:7680;width:1728;height:2" coordorigin="5950,7680" coordsize="1728,0" path="m5950,7680l7678,7680e" filled="false" stroked="true" strokeweight="1.322004pt" strokecolor="#000000">
                <v:path arrowok="t"/>
              </v:shape>
            </v:group>
            <v:group style="position:absolute;left:7678;top:7689;width:360;height:2" coordorigin="7678,7689" coordsize="360,2">
              <v:shape style="position:absolute;left:7678;top:7689;width:360;height:2" coordorigin="7678,7689" coordsize="360,0" path="m7678,7689l8038,7689e" filled="false" stroked="true" strokeweight=".48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6.199997pt;margin-top:307.737671pt;width:102.5pt;height:93.85pt;mso-position-horizontal-relative:page;mso-position-vertical-relative:page;z-index:-11224" coordorigin="2724,6155" coordsize="2050,1877">
            <v:shape style="position:absolute;left:2795;top:6155;width:1670;height:1877" type="#_x0000_t75" stroked="false">
              <v:imagedata r:id="rId6" o:title=""/>
            </v:shape>
            <v:group style="position:absolute;left:2729;top:7689;width:2040;height:2" coordorigin="2729,7689" coordsize="2040,2">
              <v:shape style="position:absolute;left:2729;top:7689;width:2040;height:2" coordorigin="2729,7689" coordsize="2040,0" path="m2729,7689l4769,7689e" filled="false" stroked="true" strokeweight=".48pt" strokecolor="#000000">
                <v:path arrowok="t"/>
              </v:shape>
            </v:group>
            <w10:wrap type="none"/>
          </v:group>
        </w:pict>
      </w: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490"/>
        <w:gridCol w:w="2376"/>
      </w:tblGrid>
      <w:tr>
        <w:trPr>
          <w:trHeight w:val="396" w:hRule="exact"/>
        </w:trPr>
        <w:tc>
          <w:tcPr>
            <w:tcW w:w="636" w:type="dxa"/>
            <w:vMerge w:val="restart"/>
            <w:tcBorders>
              <w:top w:val="single" w:sz="5" w:space="0" w:color="000000"/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точек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этих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границ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системе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координат,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установленной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ведения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3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Единого</w:t>
            </w:r>
          </w:p>
        </w:tc>
      </w:tr>
      <w:tr>
        <w:trPr>
          <w:trHeight w:val="276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государственного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реестра недвижимости;</w:t>
            </w:r>
          </w:p>
        </w:tc>
      </w:tr>
      <w:tr>
        <w:trPr>
          <w:trHeight w:val="276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Инвентарная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карточка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объекта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основных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 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100012250 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</w:p>
        </w:tc>
      </w:tr>
      <w:tr>
        <w:trPr>
          <w:trHeight w:val="276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26.11.2018 г.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</w:tr>
      <w:tr>
        <w:trPr>
          <w:trHeight w:val="276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Выписка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Единого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реестра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ЮЭ9965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-20-</w:t>
            </w:r>
          </w:p>
        </w:tc>
      </w:tr>
      <w:tr>
        <w:trPr>
          <w:trHeight w:val="312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14111033 от 20.02.2020;</w:t>
            </w:r>
          </w:p>
        </w:tc>
      </w:tr>
      <w:tr>
        <w:trPr>
          <w:trHeight w:val="312" w:hRule="exact"/>
        </w:trPr>
        <w:tc>
          <w:tcPr>
            <w:tcW w:w="636" w:type="dxa"/>
            <w:vMerge/>
            <w:tcBorders>
              <w:left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3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Доверенность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08.04.2021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АА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7954696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(зарегистрировано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реестре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№</w:t>
            </w:r>
          </w:p>
        </w:tc>
      </w:tr>
      <w:tr>
        <w:trPr>
          <w:trHeight w:val="372" w:hRule="exact"/>
        </w:trPr>
        <w:tc>
          <w:tcPr>
            <w:tcW w:w="636" w:type="dxa"/>
            <w:vMerge/>
            <w:tcBorders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8866" w:type="dxa"/>
            <w:gridSpan w:val="2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3" w:lineRule="exact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61/207-</w:t>
            </w:r>
            <w:r>
              <w:rPr>
                <w:rFonts w:ascii="Times New Roman" w:hAnsi="Times New Roman"/>
                <w:spacing w:val="-1"/>
                <w:sz w:val="24"/>
              </w:rPr>
              <w:t>н/61</w:t>
            </w:r>
            <w:r>
              <w:rPr>
                <w:rFonts w:ascii="Times New Roman" w:hAnsi="Times New Roman"/>
                <w:spacing w:val="-1"/>
                <w:sz w:val="24"/>
              </w:rPr>
              <w:t>-2021-5-704)</w:t>
            </w:r>
          </w:p>
        </w:tc>
      </w:tr>
      <w:tr>
        <w:trPr>
          <w:trHeight w:val="1870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4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согласие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обработку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(сбор,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систематизацию,</w:t>
            </w:r>
            <w:r>
              <w:rPr>
                <w:rFonts w:ascii="Times New Roman" w:hAnsi="Times New Roman"/>
                <w:spacing w:val="8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накопление,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хранение,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уточнение</w:t>
            </w:r>
            <w:r>
              <w:rPr>
                <w:rFonts w:ascii="Times New Roman" w:hAnsi="Times New Roman"/>
                <w:spacing w:val="1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(обновление,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изменение),</w:t>
            </w:r>
            <w:r>
              <w:rPr>
                <w:rFonts w:ascii="Times New Roman" w:hAnsi="Times New Roman"/>
                <w:spacing w:val="19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использование,</w:t>
            </w:r>
            <w:r>
              <w:rPr>
                <w:rFonts w:ascii="Times New Roman" w:hAnsi="Times New Roman"/>
                <w:spacing w:val="6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(в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том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  <w:r>
              <w:rPr>
                <w:rFonts w:ascii="Times New Roman" w:hAnsi="Times New Roman"/>
                <w:spacing w:val="-1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передачу),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обезличивание,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блокирование,</w:t>
            </w:r>
            <w:r>
              <w:rPr>
                <w:rFonts w:ascii="Times New Roman" w:hAnsi="Times New Roman"/>
                <w:spacing w:val="-1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уничтожение</w:t>
            </w:r>
            <w:r>
              <w:rPr>
                <w:rFonts w:ascii="Times New Roman" w:hAnsi="Times New Roman"/>
                <w:spacing w:val="7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данных,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также</w:t>
            </w:r>
            <w:r>
              <w:rPr>
                <w:rFonts w:ascii="Times New Roman" w:hAnsi="Times New Roman"/>
                <w:spacing w:val="5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иных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действий,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r>
              <w:rPr>
                <w:rFonts w:ascii="Times New Roman" w:hAnsi="Times New Roman"/>
                <w:spacing w:val="5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5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обработки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персональных</w:t>
            </w:r>
            <w:r>
              <w:rPr>
                <w:rFonts w:ascii="Times New Roman" w:hAnsi="Times New Roman"/>
                <w:spacing w:val="1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данных</w:t>
            </w:r>
            <w:r>
              <w:rPr>
                <w:rFonts w:ascii="Times New Roman" w:hAnsi="Times New Roman"/>
                <w:spacing w:val="1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соответствии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законодательством</w:t>
            </w:r>
            <w:r>
              <w:rPr>
                <w:rFonts w:ascii="Times New Roman" w:hAnsi="Times New Roman"/>
                <w:spacing w:val="1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Российской</w:t>
            </w:r>
            <w:r>
              <w:rPr>
                <w:rFonts w:ascii="Times New Roman" w:hAnsi="Times New Roman"/>
                <w:spacing w:val="1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Федерации),</w:t>
            </w:r>
            <w:r>
              <w:rPr>
                <w:rFonts w:ascii="Times New Roman" w:hAnsi="Times New Roman"/>
                <w:spacing w:val="9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> числе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автоматизированном</w:t>
            </w:r>
            <w:r>
              <w:rPr>
                <w:rFonts w:ascii="Times New Roman" w:hAnsi="Times New Roman"/>
                <w:spacing w:val="-1"/>
                <w:sz w:val="24"/>
              </w:rPr>
              <w:t> режиме</w:t>
            </w:r>
          </w:p>
        </w:tc>
      </w:tr>
      <w:tr>
        <w:trPr>
          <w:trHeight w:val="1318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88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5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Подтверждаю,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что</w:t>
            </w:r>
            <w:r>
              <w:rPr>
                <w:rFonts w:ascii="Times New Roman" w:hAnsi="Times New Roman"/>
                <w:spacing w:val="2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сведения,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указанные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настоящем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ходатайстве,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23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дату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представления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ходатайства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достоверны;</w:t>
            </w:r>
            <w:r>
              <w:rPr>
                <w:rFonts w:ascii="Times New Roman" w:hAnsi="Times New Roman"/>
                <w:spacing w:val="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(копии</w:t>
            </w:r>
            <w:r>
              <w:rPr>
                <w:rFonts w:ascii="Times New Roman" w:hAnsi="Times New Roman"/>
                <w:spacing w:val="8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документов)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9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содержащиеся</w:t>
            </w:r>
            <w:r>
              <w:rPr>
                <w:rFonts w:ascii="Times New Roman" w:hAnsi="Times New Roman"/>
                <w:spacing w:val="2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них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соответствуют</w:t>
            </w:r>
            <w:r>
              <w:rPr>
                <w:rFonts w:ascii="Times New Roman" w:hAnsi="Times New Roman"/>
                <w:spacing w:val="27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требованиям,</w:t>
            </w:r>
            <w:r>
              <w:rPr>
                <w:rFonts w:ascii="Times New Roman" w:hAnsi="Times New Roman"/>
                <w:spacing w:val="26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установленным</w:t>
            </w:r>
            <w:r>
              <w:rPr>
                <w:rFonts w:ascii="Times New Roman" w:hAnsi="Times New Roman"/>
                <w:spacing w:val="25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статьей</w:t>
            </w: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56" w:right="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39.41 </w:t>
            </w:r>
            <w:r>
              <w:rPr>
                <w:rFonts w:ascii="Times New Roman" w:hAnsi="Times New Roman"/>
                <w:spacing w:val="-1"/>
                <w:sz w:val="24"/>
              </w:rPr>
              <w:t>Земельного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кодекса Российской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Федерации</w:t>
            </w:r>
          </w:p>
        </w:tc>
      </w:tr>
      <w:tr>
        <w:trPr>
          <w:trHeight w:val="490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1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left="5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Подпись: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9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Дата: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766" w:hRule="exact"/>
        </w:trPr>
        <w:tc>
          <w:tcPr>
            <w:tcW w:w="636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4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38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А.Ю.</w:t>
            </w:r>
            <w:r>
              <w:rPr>
                <w:rFonts w:ascii="Times New Roman" w:hAnsi="Times New Roman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Бычков</w:t>
            </w:r>
          </w:p>
          <w:p>
            <w:pPr>
              <w:pStyle w:val="TableParagraph"/>
              <w:tabs>
                <w:tab w:pos="3409" w:val="left" w:leader="none"/>
              </w:tabs>
              <w:spacing w:line="240" w:lineRule="auto"/>
              <w:ind w:left="7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  <w:tab/>
            </w:r>
            <w:r>
              <w:rPr>
                <w:rFonts w:ascii="Times New Roman" w:hAnsi="Times New Roman"/>
                <w:spacing w:val="-1"/>
                <w:sz w:val="24"/>
              </w:rPr>
              <w:t>(инициалы,</w:t>
            </w:r>
            <w:r>
              <w:rPr>
                <w:rFonts w:ascii="Times New Roman" w:hAnsi="Times New Roman"/>
                <w:sz w:val="24"/>
              </w:rPr>
              <w:t> фамилия)</w:t>
            </w:r>
          </w:p>
        </w:tc>
        <w:tc>
          <w:tcPr>
            <w:tcW w:w="2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1"/>
              <w:ind w:left="1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«15</w:t>
            </w:r>
            <w:r>
              <w:rPr>
                <w:rFonts w:ascii="Times New Roman" w:hAnsi="Times New Roman"/>
                <w:sz w:val="24"/>
              </w:rPr>
              <w:t>» </w:t>
            </w:r>
            <w:r>
              <w:rPr>
                <w:rFonts w:ascii="Times New Roman" w:hAnsi="Times New Roman"/>
                <w:spacing w:val="-1"/>
                <w:sz w:val="24"/>
              </w:rPr>
              <w:t>апреля</w:t>
            </w:r>
            <w:r>
              <w:rPr>
                <w:rFonts w:ascii="Times New Roman" w:hAnsi="Times New Roman"/>
                <w:sz w:val="24"/>
              </w:rPr>
              <w:t> 2021 г.</w:t>
            </w:r>
          </w:p>
        </w:tc>
      </w:tr>
    </w:tbl>
    <w:sectPr>
      <w:pgSz w:w="11910" w:h="16840"/>
      <w:pgMar w:top="1040" w:bottom="280" w:left="16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zao_intech@mail.ru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626641-B1DB-4365-9841-FA805E470B01}"/>
</file>

<file path=customXml/itemProps2.xml><?xml version="1.0" encoding="utf-8"?>
<ds:datastoreItem xmlns:ds="http://schemas.openxmlformats.org/officeDocument/2006/customXml" ds:itemID="{12A94E09-A615-4056-BD3A-B71BC4FE1A6A}"/>
</file>

<file path=customXml/itemProps3.xml><?xml version="1.0" encoding="utf-8"?>
<ds:datastoreItem xmlns:ds="http://schemas.openxmlformats.org/officeDocument/2006/customXml" ds:itemID="{76F965BD-8D8E-47CB-A3AE-CD3D98EAFF4C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dcterms:created xsi:type="dcterms:W3CDTF">2021-04-25T20:29:28Z</dcterms:created>
  <dcterms:modified xsi:type="dcterms:W3CDTF">2021-04-25T20:29:28Z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LastSaved">
    <vt:filetime>2021-04-25T00:00:00Z</vt:filetime>
  </property>
</Properties>
</file>