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A63C03" w:rsidP="008C4A2E">
      <w:pPr>
        <w:jc w:val="center"/>
      </w:pPr>
      <w:bookmarkStart w:id="0" w:name="_GoBack"/>
      <w:bookmarkEnd w:id="0"/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B75752" w:rsidRDefault="00A63C03" w:rsidP="00B75752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B75752">
        <w:rPr>
          <w:b/>
        </w:rPr>
        <w:t>КРУГЛОМ СТОЛЕ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B75752" w:rsidRDefault="00B75752" w:rsidP="00B75752">
      <w:pPr>
        <w:contextualSpacing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>
        <w:t>15.11.2022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B75752" w:rsidRDefault="00B75752" w:rsidP="00B75752">
      <w:pPr>
        <w:spacing w:line="360" w:lineRule="auto"/>
        <w:rPr>
          <w:b/>
        </w:rPr>
      </w:pPr>
      <w:r w:rsidRPr="00997225">
        <w:rPr>
          <w:b/>
        </w:rPr>
        <w:t xml:space="preserve">Место проведения: </w:t>
      </w:r>
      <w:r w:rsidRPr="007D4DB8">
        <w:t xml:space="preserve">г. </w:t>
      </w:r>
      <w:r>
        <w:t>Волгоград, ул.</w:t>
      </w:r>
      <w:r w:rsidRPr="00074DB3">
        <w:t xml:space="preserve"> </w:t>
      </w:r>
      <w:r>
        <w:t>Качинцев, д.63, ауд.</w:t>
      </w:r>
      <w:r w:rsidR="00655211">
        <w:t xml:space="preserve"> </w:t>
      </w:r>
      <w:r>
        <w:t>215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>создание благоприятных условий для осуществления деятельности самозанятыми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B75752" w:rsidRPr="00B16A12" w:rsidRDefault="00B75752" w:rsidP="00B75752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B75752" w:rsidRPr="002877AC" w:rsidRDefault="00B75752" w:rsidP="00B75752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B75752" w:rsidRDefault="00B75752" w:rsidP="00B75752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A63C03" w:rsidRPr="00D70C65" w:rsidRDefault="00A63C03" w:rsidP="00B75752">
      <w:pPr>
        <w:tabs>
          <w:tab w:val="left" w:pos="7275"/>
        </w:tabs>
        <w:jc w:val="center"/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4A1615" w:rsidRPr="002C0616" w:rsidRDefault="00D10A21" w:rsidP="005352EA">
      <w:pPr>
        <w:rPr>
          <w:rStyle w:val="a4"/>
          <w:color w:val="auto"/>
          <w:u w:val="none"/>
        </w:rPr>
      </w:pPr>
      <w:hyperlink r:id="rId9" w:history="1">
        <w:r w:rsidR="00B75752" w:rsidRPr="00BC74D0">
          <w:rPr>
            <w:rStyle w:val="a4"/>
          </w:rPr>
          <w:t>https://forms.yandex.ru/u/63636c01c417f30409315c4f/</w:t>
        </w:r>
      </w:hyperlink>
      <w:r w:rsidR="00B75752">
        <w:rPr>
          <w:rStyle w:val="a4"/>
          <w:color w:val="auto"/>
          <w:u w:val="none"/>
        </w:rPr>
        <w:t xml:space="preserve"> </w:t>
      </w:r>
    </w:p>
    <w:p w:rsidR="00A63C03" w:rsidRDefault="00A63C03" w:rsidP="00A63C03">
      <w:pPr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7B583E" w:rsidRDefault="00B75752" w:rsidP="000D2851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B75752" w:rsidRPr="003E7B6F" w:rsidTr="000D2851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Default="00B75752" w:rsidP="000D2851">
            <w:pPr>
              <w:pStyle w:val="a9"/>
              <w:spacing w:before="0" w:beforeAutospacing="0" w:after="0" w:afterAutospacing="0"/>
              <w:jc w:val="both"/>
            </w:pPr>
            <w:r w:rsidRPr="002157D5">
              <w:rPr>
                <w:b/>
              </w:rPr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специалистов», </w:t>
            </w:r>
          </w:p>
          <w:p w:rsidR="00B75752" w:rsidRPr="00061176" w:rsidRDefault="00B75752" w:rsidP="000D2851">
            <w:pPr>
              <w:pStyle w:val="a9"/>
              <w:spacing w:before="0" w:beforeAutospacing="0" w:after="0" w:afterAutospacing="0"/>
              <w:jc w:val="both"/>
            </w:pPr>
            <w:r>
              <w:t xml:space="preserve"> Курбанова Зайнаб)</w:t>
            </w: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57D5">
              <w:rPr>
                <w:rFonts w:eastAsiaTheme="minorHAnsi"/>
                <w:b/>
                <w:color w:val="000000"/>
                <w:lang w:eastAsia="en-US"/>
              </w:rPr>
              <w:t>Презентация деятельности ГАУ ВО «Мой бизнес»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C0D8A">
              <w:rPr>
                <w:rFonts w:eastAsiaTheme="minorHAnsi"/>
                <w:color w:val="000000"/>
                <w:lang w:eastAsia="en-US"/>
              </w:rPr>
              <w:t xml:space="preserve">(руководитель Центра дополнительного образования АНО ДПО «Межрегиональная академия повышения квалификации </w:t>
            </w:r>
            <w:r>
              <w:rPr>
                <w:rFonts w:eastAsiaTheme="minorHAnsi"/>
                <w:color w:val="000000"/>
                <w:lang w:eastAsia="en-US"/>
              </w:rPr>
              <w:t>руководителей и специалистов»,</w:t>
            </w:r>
            <w:r w:rsidRPr="009C0D8A">
              <w:rPr>
                <w:rFonts w:eastAsiaTheme="minorHAnsi"/>
                <w:color w:val="000000"/>
                <w:lang w:eastAsia="en-US"/>
              </w:rPr>
              <w:t xml:space="preserve"> Курбанова Зайнаб)</w:t>
            </w:r>
          </w:p>
          <w:p w:rsidR="00B75752" w:rsidRPr="00061176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2157D5" w:rsidRDefault="00B75752" w:rsidP="000D28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57D5">
              <w:rPr>
                <w:rFonts w:eastAsia="Calibri"/>
                <w:b/>
                <w:color w:val="000000"/>
                <w:lang w:eastAsia="en-US"/>
              </w:rPr>
              <w:t>Раскрытие актуальности основной темы</w:t>
            </w:r>
            <w:r>
              <w:rPr>
                <w:rFonts w:eastAsia="Calibri"/>
                <w:color w:val="000000"/>
                <w:lang w:eastAsia="en-US"/>
              </w:rPr>
              <w:t xml:space="preserve"> (ключевых тезисов круглого стола </w:t>
            </w:r>
            <w:r w:rsidRPr="002157D5">
              <w:rPr>
                <w:rFonts w:eastAsia="Calibri"/>
                <w:b/>
                <w:color w:val="000000"/>
                <w:lang w:eastAsia="en-US"/>
              </w:rPr>
              <w:t>Определение ожиданий участников мероприятия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157D5">
              <w:rPr>
                <w:rFonts w:eastAsia="Calibri"/>
                <w:color w:val="000000"/>
                <w:lang w:eastAsia="en-US"/>
              </w:rPr>
              <w:t>(руководитель Центра допо</w:t>
            </w:r>
            <w:r>
              <w:rPr>
                <w:rFonts w:eastAsia="Calibri"/>
                <w:color w:val="000000"/>
                <w:lang w:eastAsia="en-US"/>
              </w:rPr>
              <w:t xml:space="preserve">лнительного образования АНО ДПО </w:t>
            </w:r>
            <w:r w:rsidRPr="002157D5">
              <w:rPr>
                <w:rFonts w:eastAsia="Calibri"/>
                <w:color w:val="000000"/>
                <w:lang w:eastAsia="en-US"/>
              </w:rPr>
              <w:t>«Межрегиональная академия повышения квалификации руководителей и специалистов», Курбанова Зайнаб)</w:t>
            </w:r>
          </w:p>
        </w:tc>
      </w:tr>
      <w:tr w:rsidR="00B75752" w:rsidRPr="003E7B6F" w:rsidTr="000D2851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52" w:rsidRPr="00A647FA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A647FA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самозанятого к крупному бизнесу 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лицо,</w:t>
            </w:r>
            <w:r w:rsidRPr="00A647FA">
              <w:rPr>
                <w:rFonts w:eastAsiaTheme="minorHAnsi"/>
                <w:color w:val="000000"/>
                <w:lang w:eastAsia="en-US"/>
              </w:rPr>
              <w:t xml:space="preserve"> руководитель Ресурсного центра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A647FA">
              <w:rPr>
                <w:rFonts w:eastAsiaTheme="minorHAnsi"/>
                <w:color w:val="000000"/>
                <w:lang w:eastAsia="en-US"/>
              </w:rPr>
              <w:t>Точка опоры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A647F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вице-президент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Ассоциаци</w:t>
            </w:r>
            <w:r>
              <w:rPr>
                <w:rFonts w:eastAsiaTheme="minorHAnsi"/>
                <w:color w:val="000000"/>
                <w:lang w:eastAsia="en-US"/>
              </w:rPr>
              <w:t xml:space="preserve">и социальных </w:t>
            </w:r>
            <w:r w:rsidRPr="00A647FA">
              <w:rPr>
                <w:rFonts w:eastAsiaTheme="minorHAnsi"/>
                <w:color w:val="000000"/>
                <w:lang w:eastAsia="en-US"/>
              </w:rPr>
              <w:t>предпринимателей</w:t>
            </w:r>
            <w:r w:rsidR="009B33CC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Как стать самозанятым и ИП.</w:t>
            </w:r>
            <w:r w:rsidRPr="005B7680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Тонкости документального оформления</w:t>
            </w:r>
            <w:r w:rsidRPr="005B7680">
              <w:rPr>
                <w:rFonts w:eastAsiaTheme="minorHAnsi"/>
                <w:b/>
                <w:color w:val="000000"/>
                <w:lang w:eastAsia="en-US"/>
              </w:rPr>
              <w:t xml:space="preserve"> у </w:t>
            </w:r>
            <w:r w:rsidRPr="009778EE">
              <w:rPr>
                <w:rFonts w:eastAsiaTheme="minorHAnsi"/>
                <w:b/>
                <w:color w:val="000000"/>
                <w:lang w:eastAsia="en-US"/>
              </w:rPr>
              <w:t>самозанятых с точки зрения бухгалтерии</w:t>
            </w:r>
          </w:p>
          <w:p w:rsidR="00B75752" w:rsidRPr="00F71E53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(ИП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Дошина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Ольга Владимировна, успешный руководитель)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75752" w:rsidRPr="0039364B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39364B">
              <w:rPr>
                <w:rFonts w:eastAsiaTheme="minorHAnsi"/>
                <w:b/>
                <w:color w:val="000000"/>
                <w:lang w:eastAsia="en-US"/>
              </w:rPr>
              <w:t xml:space="preserve">Как выйти на ежемесячный стабильный доход на </w:t>
            </w:r>
            <w:proofErr w:type="spellStart"/>
            <w:r w:rsidRPr="0039364B">
              <w:rPr>
                <w:rFonts w:eastAsiaTheme="minorHAnsi"/>
                <w:b/>
                <w:color w:val="000000"/>
                <w:lang w:eastAsia="en-US"/>
              </w:rPr>
              <w:t>Маркетплейсах</w:t>
            </w:r>
            <w:proofErr w:type="spellEnd"/>
            <w:r>
              <w:rPr>
                <w:rFonts w:eastAsiaTheme="minorHAnsi"/>
                <w:b/>
                <w:color w:val="000000"/>
                <w:lang w:eastAsia="en-US"/>
              </w:rPr>
              <w:t>?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73DA">
              <w:rPr>
                <w:rFonts w:eastAsiaTheme="minorHAnsi"/>
                <w:color w:val="000000"/>
                <w:lang w:eastAsia="en-US"/>
              </w:rPr>
              <w:t>(</w:t>
            </w:r>
            <w:r>
              <w:rPr>
                <w:rFonts w:eastAsiaTheme="minorHAnsi"/>
                <w:color w:val="000000"/>
                <w:lang w:eastAsia="en-US"/>
              </w:rPr>
              <w:t>Д</w:t>
            </w:r>
            <w:r w:rsidRPr="002473DA">
              <w:rPr>
                <w:rFonts w:eastAsiaTheme="minorHAnsi"/>
                <w:color w:val="000000"/>
                <w:lang w:eastAsia="en-US"/>
              </w:rPr>
              <w:t>иректор ООО «ИНЛАЙН», Директор ООО «</w:t>
            </w:r>
            <w:proofErr w:type="spellStart"/>
            <w:r w:rsidRPr="002473DA">
              <w:rPr>
                <w:rFonts w:eastAsiaTheme="minorHAnsi"/>
                <w:color w:val="000000"/>
                <w:lang w:eastAsia="en-US"/>
              </w:rPr>
              <w:t>Виринка</w:t>
            </w:r>
            <w:proofErr w:type="spellEnd"/>
            <w:r w:rsidRPr="002473DA">
              <w:rPr>
                <w:rFonts w:eastAsiaTheme="minorHAnsi"/>
                <w:color w:val="000000"/>
                <w:lang w:eastAsia="en-US"/>
              </w:rPr>
              <w:t xml:space="preserve">» </w:t>
            </w:r>
            <w:proofErr w:type="spellStart"/>
            <w:r w:rsidRPr="002473DA">
              <w:rPr>
                <w:rFonts w:eastAsiaTheme="minorHAnsi"/>
                <w:color w:val="000000"/>
                <w:lang w:eastAsia="en-US"/>
              </w:rPr>
              <w:t>Килякова</w:t>
            </w:r>
            <w:proofErr w:type="spellEnd"/>
            <w:r w:rsidRPr="002473DA">
              <w:rPr>
                <w:rFonts w:eastAsiaTheme="minorHAnsi"/>
                <w:color w:val="000000"/>
                <w:lang w:eastAsia="en-US"/>
              </w:rPr>
              <w:t xml:space="preserve"> Ирина Владимировна)</w:t>
            </w:r>
          </w:p>
          <w:p w:rsidR="00B75752" w:rsidRPr="00061176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2157D5" w:rsidRDefault="00B75752" w:rsidP="000D2851">
            <w:pPr>
              <w:contextualSpacing/>
              <w:rPr>
                <w:b/>
              </w:rPr>
            </w:pPr>
            <w:r w:rsidRPr="002157D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</w:p>
          <w:p w:rsidR="00B75752" w:rsidRPr="00061176" w:rsidRDefault="00B75752" w:rsidP="000D2851">
            <w:pPr>
              <w:contextualSpacing/>
            </w:pP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5211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33CC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0A21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636c01c417f30409315c4f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890E2-7B4D-471D-BDF6-CAB093A3F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FEFD8-3DD7-4F42-9A65-0CAD97423F53}"/>
</file>

<file path=customXml/itemProps3.xml><?xml version="1.0" encoding="utf-8"?>
<ds:datastoreItem xmlns:ds="http://schemas.openxmlformats.org/officeDocument/2006/customXml" ds:itemID="{169FF014-927C-4126-99C7-D512B0C148C1}"/>
</file>

<file path=customXml/itemProps4.xml><?xml version="1.0" encoding="utf-8"?>
<ds:datastoreItem xmlns:ds="http://schemas.openxmlformats.org/officeDocument/2006/customXml" ds:itemID="{00C4772D-E17D-4447-875C-4DB8C6084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2</cp:revision>
  <cp:lastPrinted>2020-03-19T06:15:00Z</cp:lastPrinted>
  <dcterms:created xsi:type="dcterms:W3CDTF">2022-11-11T12:24:00Z</dcterms:created>
  <dcterms:modified xsi:type="dcterms:W3CDTF">2022-11-11T12:24:00Z</dcterms:modified>
</cp:coreProperties>
</file>