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0447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D0447F">
        <w:rPr>
          <w:sz w:val="22"/>
          <w:szCs w:val="22"/>
        </w:rPr>
        <w:t>18,5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D0447F" w:rsidRPr="00D0447F">
        <w:rPr>
          <w:sz w:val="22"/>
          <w:szCs w:val="22"/>
        </w:rPr>
        <w:t>34-34/001-34/001/108/2016-889/1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D0447F">
        <w:rPr>
          <w:sz w:val="28"/>
          <w:szCs w:val="28"/>
        </w:rPr>
        <w:t>4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D0447F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0447F">
        <w:rPr>
          <w:sz w:val="28"/>
          <w:szCs w:val="28"/>
        </w:rPr>
        <w:t>5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>ИТОГО 1</w:t>
      </w:r>
      <w:r w:rsidR="00D0447F">
        <w:rPr>
          <w:b/>
        </w:rPr>
        <w:t>8</w:t>
      </w:r>
      <w:r w:rsidRPr="002F1ECF">
        <w:rPr>
          <w:b/>
        </w:rPr>
        <w:t>,</w:t>
      </w:r>
      <w:r w:rsidR="00D0447F">
        <w:rPr>
          <w:b/>
        </w:rPr>
        <w:t>5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406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406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023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47F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A0DC5-4AD9-4238-A020-5FB3D367D35F}"/>
</file>

<file path=customXml/itemProps2.xml><?xml version="1.0" encoding="utf-8"?>
<ds:datastoreItem xmlns:ds="http://schemas.openxmlformats.org/officeDocument/2006/customXml" ds:itemID="{6C1D2AA8-5BEA-4089-9389-6960A1266885}"/>
</file>

<file path=customXml/itemProps3.xml><?xml version="1.0" encoding="utf-8"?>
<ds:datastoreItem xmlns:ds="http://schemas.openxmlformats.org/officeDocument/2006/customXml" ds:itemID="{60C4FEBF-D07D-4EB6-B027-18423AAF774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2302</Words>
  <Characters>17854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2019-04-23T11:53:00Z</dcterms:created>
  <dcterms:modified xsi:type="dcterms:W3CDTF">2019-04-23T12:07:00Z</dcterms:modified>
</cp:coreProperties>
</file>