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RPr="00B1157F" w:rsidTr="00671C7E">
        <w:trPr>
          <w:trHeight w:val="1833"/>
        </w:trPr>
        <w:tc>
          <w:tcPr>
            <w:tcW w:w="2410" w:type="dxa"/>
          </w:tcPr>
          <w:p w:rsidR="008D4880" w:rsidRPr="00B1157F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B1157F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8341211" wp14:editId="70A5DBB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B1157F" w:rsidRDefault="00825710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B1157F">
              <w:rPr>
                <w:b/>
                <w:color w:val="000000" w:themeColor="text1"/>
                <w:sz w:val="48"/>
                <w:szCs w:val="48"/>
              </w:rPr>
              <w:t>УВАЖАЕМЫЕ ЖИТЕЛИ ГОРОДА-ГЕРОЯ ВОЛГОГРАДА</w:t>
            </w:r>
          </w:p>
        </w:tc>
      </w:tr>
    </w:tbl>
    <w:p w:rsidR="00E61A31" w:rsidRPr="00B1157F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671C7E" w:rsidRPr="00B1157F" w:rsidRDefault="00825710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Погода постоянно преподносит нам сюрпризы. То совсем недавно было тепло, то за ночь температура воздуха </w:t>
      </w:r>
      <w:r w:rsidR="00EE7164" w:rsidRPr="00B1157F">
        <w:rPr>
          <w:color w:val="000000" w:themeColor="text1"/>
          <w:sz w:val="28"/>
          <w:szCs w:val="28"/>
        </w:rPr>
        <w:t xml:space="preserve">падает на десяток градусов. Как </w:t>
      </w:r>
      <w:r w:rsidR="00227A5D" w:rsidRPr="00B1157F">
        <w:rPr>
          <w:color w:val="000000" w:themeColor="text1"/>
          <w:sz w:val="28"/>
          <w:szCs w:val="28"/>
        </w:rPr>
        <w:t xml:space="preserve">показывает опыт прошлых лет, с наступлением холодов резко возрастает количество пожаров. Большая часть пожаров возникает из-за халатности людей, </w:t>
      </w:r>
      <w:r w:rsidR="003C23D7" w:rsidRPr="00B1157F">
        <w:rPr>
          <w:color w:val="000000" w:themeColor="text1"/>
          <w:sz w:val="28"/>
          <w:szCs w:val="28"/>
        </w:rPr>
        <w:t>которые, устанавливая в квартире самодельный электронагревательный прибор, даже не задумываются о возможных последствиях. А последствия могут оказаться разными: от сгоревшего электронагревательного прибора до выгоревшей дотла квартиры. Иногда жертвами становятся сами жильцы.</w:t>
      </w:r>
    </w:p>
    <w:p w:rsidR="003C23D7" w:rsidRPr="00B1157F" w:rsidRDefault="003C23D7" w:rsidP="00671C7E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Чтобы избежать этого, необходимо соблюдать правила пожарной безопасности при пользовании электронагревательными приборами: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допускайте использования электронагревательных приборов кустарного производства;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оставляйте электронагревательные приборы включенными в электрической сети без присмотра;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применяйте в качестве аппаратов защиты в электрической сети некалиброванные плавкие вставки – «жучки»;</w:t>
      </w:r>
    </w:p>
    <w:p w:rsidR="003C23D7" w:rsidRPr="00B1157F" w:rsidRDefault="003C23D7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 xml:space="preserve">следите за исправностью электропроводов (электрошнуры, имеющие </w:t>
      </w:r>
      <w:r w:rsidR="004A0E3C" w:rsidRPr="00B1157F">
        <w:rPr>
          <w:color w:val="000000" w:themeColor="text1"/>
          <w:sz w:val="28"/>
          <w:szCs w:val="28"/>
        </w:rPr>
        <w:t>повреждения изол</w:t>
      </w:r>
      <w:bookmarkStart w:id="0" w:name="_GoBack"/>
      <w:bookmarkEnd w:id="0"/>
      <w:r w:rsidR="004A0E3C" w:rsidRPr="00B1157F">
        <w:rPr>
          <w:color w:val="000000" w:themeColor="text1"/>
          <w:sz w:val="28"/>
          <w:szCs w:val="28"/>
        </w:rPr>
        <w:t>яции, обязательно замените), не соединяйте электрошнуры с помощью «скруток»;</w:t>
      </w:r>
    </w:p>
    <w:p w:rsidR="004A0E3C" w:rsidRPr="00B1157F" w:rsidRDefault="004A0E3C" w:rsidP="003C23D7">
      <w:pPr>
        <w:pStyle w:val="a3"/>
        <w:numPr>
          <w:ilvl w:val="0"/>
          <w:numId w:val="12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не производите сушку белья над электронагревательными и газовыми приборами.</w:t>
      </w:r>
    </w:p>
    <w:p w:rsidR="004A0E3C" w:rsidRPr="00B1157F" w:rsidRDefault="000F48A9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</w:t>
      </w:r>
      <w:r w:rsidR="004A0E3C" w:rsidRPr="00B1157F">
        <w:rPr>
          <w:color w:val="000000" w:themeColor="text1"/>
          <w:sz w:val="28"/>
          <w:szCs w:val="28"/>
        </w:rPr>
        <w:t>сли возгорание произошло, то в первую очередь вызовите пожарную охрану по телефону «</w:t>
      </w:r>
      <w:r w:rsidR="004A0E3C" w:rsidRPr="00B1157F">
        <w:rPr>
          <w:b/>
          <w:color w:val="000000" w:themeColor="text1"/>
          <w:sz w:val="28"/>
          <w:szCs w:val="28"/>
        </w:rPr>
        <w:t>01</w:t>
      </w:r>
      <w:r w:rsidR="004A0E3C" w:rsidRPr="00B1157F">
        <w:rPr>
          <w:color w:val="000000" w:themeColor="text1"/>
          <w:sz w:val="28"/>
          <w:szCs w:val="28"/>
        </w:rPr>
        <w:t>»</w:t>
      </w:r>
      <w:r w:rsidRPr="00B1157F">
        <w:rPr>
          <w:color w:val="000000" w:themeColor="text1"/>
          <w:sz w:val="28"/>
          <w:szCs w:val="28"/>
        </w:rPr>
        <w:t>,</w:t>
      </w:r>
      <w:r w:rsidR="004A0E3C" w:rsidRPr="00B1157F">
        <w:rPr>
          <w:color w:val="000000" w:themeColor="text1"/>
          <w:sz w:val="28"/>
          <w:szCs w:val="28"/>
        </w:rPr>
        <w:t xml:space="preserve"> сотовому «</w:t>
      </w:r>
      <w:r w:rsidR="00A714E9" w:rsidRPr="00B1157F">
        <w:rPr>
          <w:b/>
          <w:color w:val="000000" w:themeColor="text1"/>
          <w:sz w:val="28"/>
          <w:szCs w:val="28"/>
        </w:rPr>
        <w:t>112</w:t>
      </w:r>
      <w:r w:rsidR="004A0E3C" w:rsidRPr="00B1157F">
        <w:rPr>
          <w:color w:val="000000" w:themeColor="text1"/>
          <w:sz w:val="28"/>
          <w:szCs w:val="28"/>
        </w:rPr>
        <w:t xml:space="preserve">», четко сообщив адрес, что </w:t>
      </w:r>
      <w:r w:rsidRPr="00B1157F">
        <w:rPr>
          <w:color w:val="000000" w:themeColor="text1"/>
          <w:sz w:val="28"/>
          <w:szCs w:val="28"/>
        </w:rPr>
        <w:t xml:space="preserve">и где </w:t>
      </w:r>
      <w:r w:rsidR="004A0E3C" w:rsidRPr="00B1157F">
        <w:rPr>
          <w:color w:val="000000" w:themeColor="text1"/>
          <w:sz w:val="28"/>
          <w:szCs w:val="28"/>
        </w:rPr>
        <w:t>горит, и после этого самостоятельно приступайте к тушению пожара подручными средствами.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</w:t>
      </w:r>
    </w:p>
    <w:p w:rsidR="004A0E3C" w:rsidRPr="00B1157F" w:rsidRDefault="004A0E3C" w:rsidP="004A0E3C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1157F">
        <w:rPr>
          <w:color w:val="000000" w:themeColor="text1"/>
          <w:sz w:val="28"/>
          <w:szCs w:val="28"/>
        </w:rPr>
        <w:t>Помните! Выполнение этих правил сохранит ваше имущество, вашу жизнь и жизнь ваших близких.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71C7E" w:rsidRPr="00B1157F" w:rsidTr="00671C7E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71C7E" w:rsidRPr="00B1157F" w:rsidRDefault="00671C7E" w:rsidP="004A0E3C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120" w:beforeAutospacing="0" w:after="120" w:afterAutospacing="0"/>
              <w:rPr>
                <w:b/>
                <w:color w:val="000000" w:themeColor="text1"/>
                <w:sz w:val="31"/>
                <w:szCs w:val="31"/>
              </w:rPr>
            </w:pPr>
          </w:p>
        </w:tc>
      </w:tr>
    </w:tbl>
    <w:p w:rsidR="00005FBB" w:rsidRPr="00B1157F" w:rsidRDefault="00005FBB" w:rsidP="00671C7E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B1157F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B1157F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B1157F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B1157F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0F48A9"/>
    <w:rsid w:val="00141EBF"/>
    <w:rsid w:val="001F1921"/>
    <w:rsid w:val="00227A5D"/>
    <w:rsid w:val="002742AB"/>
    <w:rsid w:val="00313BD9"/>
    <w:rsid w:val="003C23D7"/>
    <w:rsid w:val="00412291"/>
    <w:rsid w:val="004A0E3C"/>
    <w:rsid w:val="004B6973"/>
    <w:rsid w:val="00671C7E"/>
    <w:rsid w:val="00806267"/>
    <w:rsid w:val="00825710"/>
    <w:rsid w:val="008D4880"/>
    <w:rsid w:val="008E257F"/>
    <w:rsid w:val="00A42B31"/>
    <w:rsid w:val="00A714E9"/>
    <w:rsid w:val="00B1157F"/>
    <w:rsid w:val="00C07EF0"/>
    <w:rsid w:val="00D31CAB"/>
    <w:rsid w:val="00D664AE"/>
    <w:rsid w:val="00DA03E7"/>
    <w:rsid w:val="00E61A31"/>
    <w:rsid w:val="00ED1421"/>
    <w:rsid w:val="00ED4166"/>
    <w:rsid w:val="00E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B4208D-9F00-4E15-ACE9-1CF245429465}"/>
</file>

<file path=customXml/itemProps2.xml><?xml version="1.0" encoding="utf-8"?>
<ds:datastoreItem xmlns:ds="http://schemas.openxmlformats.org/officeDocument/2006/customXml" ds:itemID="{6C7CD0CD-B4A4-4669-BA9F-8293BDDE01F8}"/>
</file>

<file path=customXml/itemProps3.xml><?xml version="1.0" encoding="utf-8"?>
<ds:datastoreItem xmlns:ds="http://schemas.openxmlformats.org/officeDocument/2006/customXml" ds:itemID="{E62665DA-0A74-4CC0-A387-48CD597CF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2020-02-12T06:49:00Z</dcterms:modified>
</cp:coreProperties>
</file>