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E1" w:rsidRDefault="00A276E1" w:rsidP="00A276E1">
      <w:pPr>
        <w:shd w:val="clear" w:color="auto" w:fill="FFFFFF"/>
        <w:ind w:right="18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того как сошла вода, и повторения наводнения не ожидается, вернувшись, </w:t>
      </w:r>
      <w:bookmarkStart w:id="0" w:name="_GoBack"/>
      <w:bookmarkEnd w:id="0"/>
      <w:r>
        <w:rPr>
          <w:sz w:val="24"/>
          <w:szCs w:val="24"/>
        </w:rPr>
        <w:t>домой, нужно приступить к восстановительным работам. При этом следует соблюдать требования техники  безопасности. Входить в строение следует осторожно. Необходимо убедиться, что оно не пострадало и нет опасения обрушения стен или потолка, обвалов, провалов и т.п. Ни в коем случае нельзя  включать электричество и зажигать огонь, так как возможен взрыв из-за утечки газа. Необходимо обеспечить просушку внутренних помещений, вещей, убрать мусор. Привести территорию и жилье в пригодное состояние.</w:t>
      </w:r>
    </w:p>
    <w:p w:rsidR="00A276E1" w:rsidRDefault="00A276E1" w:rsidP="00A276E1">
      <w:pPr>
        <w:jc w:val="center"/>
        <w:rPr>
          <w:b/>
          <w:bCs/>
          <w:color w:val="FF0000"/>
          <w:sz w:val="40"/>
        </w:rPr>
      </w:pPr>
    </w:p>
    <w:p w:rsidR="00A276E1" w:rsidRPr="00EC3723" w:rsidRDefault="00A276E1" w:rsidP="00A276E1">
      <w:pPr>
        <w:jc w:val="center"/>
        <w:rPr>
          <w:b/>
          <w:bCs/>
          <w:color w:val="FF0000"/>
          <w:sz w:val="32"/>
          <w:szCs w:val="32"/>
        </w:rPr>
      </w:pPr>
      <w:r w:rsidRPr="00EC3723">
        <w:rPr>
          <w:b/>
          <w:bCs/>
          <w:color w:val="FF0000"/>
          <w:sz w:val="32"/>
          <w:szCs w:val="32"/>
        </w:rPr>
        <w:t>ВНИМАНИЕ!</w:t>
      </w:r>
    </w:p>
    <w:p w:rsidR="00A276E1" w:rsidRPr="00EC3723" w:rsidRDefault="00A276E1" w:rsidP="00A276E1">
      <w:pPr>
        <w:pStyle w:val="1"/>
        <w:rPr>
          <w:color w:val="FF0000"/>
          <w:sz w:val="28"/>
          <w:szCs w:val="28"/>
        </w:rPr>
      </w:pPr>
      <w:r w:rsidRPr="00EC3723">
        <w:rPr>
          <w:color w:val="FF0000"/>
          <w:sz w:val="28"/>
          <w:szCs w:val="28"/>
        </w:rPr>
        <w:t>При угрозе наводнения в предполагаемой зоне затопления</w:t>
      </w:r>
    </w:p>
    <w:p w:rsidR="00A276E1" w:rsidRDefault="00A276E1" w:rsidP="00A276E1">
      <w:pPr>
        <w:pStyle w:val="a4"/>
      </w:pPr>
      <w:r>
        <w:t>- работу предприятий, организаций, школ и дошкольных учреждений прекратить.</w:t>
      </w:r>
    </w:p>
    <w:p w:rsidR="00A276E1" w:rsidRPr="00390216" w:rsidRDefault="00A276E1" w:rsidP="00A276E1">
      <w:pPr>
        <w:ind w:left="360"/>
        <w:jc w:val="both"/>
        <w:rPr>
          <w:sz w:val="24"/>
          <w:szCs w:val="24"/>
        </w:rPr>
      </w:pPr>
      <w:r w:rsidRPr="00390216">
        <w:rPr>
          <w:sz w:val="24"/>
          <w:szCs w:val="24"/>
        </w:rPr>
        <w:t>- детей отправить по домам или в безопасное место.</w:t>
      </w:r>
    </w:p>
    <w:p w:rsidR="00A276E1" w:rsidRPr="00390216" w:rsidRDefault="00A276E1" w:rsidP="00A276E1">
      <w:pPr>
        <w:ind w:left="360"/>
        <w:jc w:val="both"/>
        <w:rPr>
          <w:sz w:val="24"/>
          <w:szCs w:val="24"/>
        </w:rPr>
      </w:pPr>
      <w:r w:rsidRPr="00390216">
        <w:rPr>
          <w:sz w:val="24"/>
          <w:szCs w:val="24"/>
        </w:rPr>
        <w:t xml:space="preserve">- домашних животных и скот перегнать на возвышенные места. </w:t>
      </w:r>
    </w:p>
    <w:p w:rsidR="00A276E1" w:rsidRDefault="00A276E1" w:rsidP="00A276E1">
      <w:pPr>
        <w:jc w:val="center"/>
      </w:pPr>
    </w:p>
    <w:p w:rsidR="00A276E1" w:rsidRPr="00EC3723" w:rsidRDefault="00A276E1" w:rsidP="00A276E1">
      <w:pPr>
        <w:pStyle w:val="1"/>
        <w:rPr>
          <w:color w:val="FF0000"/>
          <w:sz w:val="28"/>
          <w:szCs w:val="28"/>
        </w:rPr>
      </w:pPr>
      <w:r w:rsidRPr="00EC3723">
        <w:rPr>
          <w:color w:val="FF0000"/>
          <w:sz w:val="28"/>
          <w:szCs w:val="28"/>
        </w:rPr>
        <w:t>Если Ваш дом попал в объявленный район затопления</w:t>
      </w:r>
    </w:p>
    <w:p w:rsidR="00A276E1" w:rsidRPr="00390216" w:rsidRDefault="00A276E1" w:rsidP="00A276E1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390216">
        <w:rPr>
          <w:sz w:val="24"/>
          <w:szCs w:val="24"/>
        </w:rPr>
        <w:t xml:space="preserve">отключить газ, воду и электричество, погасить огонь в печах.  </w:t>
      </w:r>
    </w:p>
    <w:p w:rsidR="00A276E1" w:rsidRPr="00390216" w:rsidRDefault="00A276E1" w:rsidP="00A276E1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390216">
        <w:rPr>
          <w:sz w:val="24"/>
          <w:szCs w:val="24"/>
        </w:rPr>
        <w:t>перенести продовольствие, ценные вещи, одежду, обувь на верхние этажи зданий, на чердак, а по мере подъема воды и на крыши.</w:t>
      </w:r>
    </w:p>
    <w:p w:rsidR="00A276E1" w:rsidRPr="00390216" w:rsidRDefault="00A276E1" w:rsidP="00A276E1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390216">
        <w:rPr>
          <w:sz w:val="24"/>
          <w:szCs w:val="24"/>
        </w:rPr>
        <w:t>Постарайтесь собрать все, что может пригодиться: плавсредства, спасательные круги, веревки, лестницы, сигнальные средства.</w:t>
      </w:r>
    </w:p>
    <w:p w:rsidR="00A276E1" w:rsidRPr="00390216" w:rsidRDefault="00A276E1" w:rsidP="00A276E1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390216">
        <w:rPr>
          <w:sz w:val="24"/>
          <w:szCs w:val="24"/>
        </w:rPr>
        <w:t xml:space="preserve">Наполните рубашку или брюки легкими плавающими предметами (мячиками, шарами, пустыми закрытыми пластмассовыми бутылками и т.п.)         </w:t>
      </w:r>
    </w:p>
    <w:p w:rsidR="00A276E1" w:rsidRPr="004F3367" w:rsidRDefault="00A276E1" w:rsidP="00A276E1">
      <w:pPr>
        <w:ind w:left="360"/>
        <w:jc w:val="center"/>
        <w:rPr>
          <w:color w:val="FF0000"/>
        </w:rPr>
      </w:pPr>
    </w:p>
    <w:p w:rsidR="00A276E1" w:rsidRPr="009A37CD" w:rsidRDefault="00A276E1" w:rsidP="00A276E1">
      <w:pPr>
        <w:pStyle w:val="2"/>
        <w:rPr>
          <w:i w:val="0"/>
          <w:color w:val="FF0000"/>
        </w:rPr>
      </w:pPr>
      <w:r w:rsidRPr="009A37CD">
        <w:rPr>
          <w:i w:val="0"/>
          <w:color w:val="FF0000"/>
        </w:rPr>
        <w:t>С получением предупреждения</w:t>
      </w:r>
      <w:r w:rsidRPr="009A37CD">
        <w:rPr>
          <w:i w:val="0"/>
        </w:rPr>
        <w:t xml:space="preserve"> </w:t>
      </w:r>
      <w:r w:rsidRPr="009A37CD">
        <w:rPr>
          <w:i w:val="0"/>
          <w:color w:val="FF0000"/>
        </w:rPr>
        <w:t>об эвакуации</w:t>
      </w:r>
    </w:p>
    <w:p w:rsidR="00A276E1" w:rsidRPr="00390216" w:rsidRDefault="00A276E1" w:rsidP="00A276E1">
      <w:pPr>
        <w:pStyle w:val="a4"/>
        <w:numPr>
          <w:ilvl w:val="0"/>
          <w:numId w:val="4"/>
        </w:numPr>
        <w:tabs>
          <w:tab w:val="clear" w:pos="720"/>
        </w:tabs>
        <w:ind w:left="284" w:hanging="284"/>
      </w:pPr>
      <w:r w:rsidRPr="00390216">
        <w:t>соберите трехдневный запас питания (возьмите энергетически ценные и детские продукты питания: шоколад, молоко, воду и т.п.).</w:t>
      </w:r>
    </w:p>
    <w:p w:rsidR="00A276E1" w:rsidRPr="00390216" w:rsidRDefault="00A276E1" w:rsidP="00A276E1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390216">
        <w:rPr>
          <w:sz w:val="24"/>
          <w:szCs w:val="24"/>
        </w:rPr>
        <w:t>подготовьте теплую практичную одежду.</w:t>
      </w:r>
    </w:p>
    <w:p w:rsidR="00A276E1" w:rsidRPr="00390216" w:rsidRDefault="00A276E1" w:rsidP="00A276E1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390216">
        <w:rPr>
          <w:sz w:val="24"/>
          <w:szCs w:val="24"/>
        </w:rPr>
        <w:t>Подготовьте аптечку первой помощи и лекарства, которыми Вы обычно пользуетесь.</w:t>
      </w:r>
    </w:p>
    <w:p w:rsidR="00A276E1" w:rsidRPr="00390216" w:rsidRDefault="00A276E1" w:rsidP="00A276E1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390216">
        <w:rPr>
          <w:sz w:val="24"/>
          <w:szCs w:val="24"/>
        </w:rPr>
        <w:t>Заверните в непромокаемый пакет паспорт и другие документы.</w:t>
      </w:r>
    </w:p>
    <w:p w:rsidR="00A276E1" w:rsidRPr="00390216" w:rsidRDefault="00A276E1" w:rsidP="00A276E1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390216">
        <w:rPr>
          <w:sz w:val="24"/>
          <w:szCs w:val="24"/>
        </w:rPr>
        <w:t>Возьмите с собой туалетные принадлежности и постельное белье.</w:t>
      </w:r>
    </w:p>
    <w:p w:rsidR="00A276E1" w:rsidRPr="00390216" w:rsidRDefault="00A276E1" w:rsidP="00A276E1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390216">
        <w:rPr>
          <w:sz w:val="24"/>
          <w:szCs w:val="24"/>
        </w:rPr>
        <w:t>При наличии времени забейте окна и двери.</w:t>
      </w:r>
    </w:p>
    <w:p w:rsidR="00A276E1" w:rsidRDefault="00A276E1" w:rsidP="00A276E1">
      <w:pPr>
        <w:ind w:left="360"/>
        <w:jc w:val="center"/>
        <w:rPr>
          <w:b/>
          <w:bCs/>
        </w:rPr>
      </w:pPr>
    </w:p>
    <w:p w:rsidR="00A276E1" w:rsidRPr="009A37CD" w:rsidRDefault="00A276E1" w:rsidP="00A276E1">
      <w:pPr>
        <w:pStyle w:val="2"/>
        <w:spacing w:before="0"/>
        <w:rPr>
          <w:i w:val="0"/>
          <w:color w:val="FF0000"/>
          <w:lang w:val="en-US"/>
        </w:rPr>
      </w:pPr>
      <w:r w:rsidRPr="009A37CD">
        <w:rPr>
          <w:i w:val="0"/>
          <w:color w:val="FF0000"/>
        </w:rPr>
        <w:t>Если начался резкий подъем воды</w:t>
      </w:r>
    </w:p>
    <w:p w:rsidR="00A276E1" w:rsidRPr="00390216" w:rsidRDefault="00A276E1" w:rsidP="00A276E1">
      <w:pPr>
        <w:pStyle w:val="a4"/>
        <w:numPr>
          <w:ilvl w:val="0"/>
          <w:numId w:val="4"/>
        </w:numPr>
        <w:tabs>
          <w:tab w:val="clear" w:pos="720"/>
        </w:tabs>
        <w:ind w:left="284" w:hanging="284"/>
      </w:pPr>
      <w:r w:rsidRPr="00390216">
        <w:t>как можно быстрее занять ближайшее безопасное возвышенное место (верхние этажи зданий, крыша здания, дерево) и быть готовым к организованной эвакуации по воде с помощью различных плавсредств или пешим порядком по бродам.</w:t>
      </w:r>
    </w:p>
    <w:p w:rsidR="00A276E1" w:rsidRPr="00390216" w:rsidRDefault="00A276E1" w:rsidP="00A276E1">
      <w:pPr>
        <w:pStyle w:val="a4"/>
        <w:numPr>
          <w:ilvl w:val="0"/>
          <w:numId w:val="4"/>
        </w:numPr>
        <w:tabs>
          <w:tab w:val="clear" w:pos="720"/>
        </w:tabs>
        <w:ind w:left="284" w:hanging="284"/>
      </w:pPr>
      <w:r w:rsidRPr="00390216">
        <w:t>Не следует подаваться панике. Не терять самообладания и принять меры, позволяющие спасателям своевременно обнаружить наличие людей, отрезанных водой и нуждающихся помощи.</w:t>
      </w:r>
    </w:p>
    <w:p w:rsidR="00A276E1" w:rsidRPr="00390216" w:rsidRDefault="00A276E1" w:rsidP="00A276E1">
      <w:pPr>
        <w:pStyle w:val="a4"/>
        <w:numPr>
          <w:ilvl w:val="0"/>
          <w:numId w:val="4"/>
        </w:numPr>
        <w:tabs>
          <w:tab w:val="clear" w:pos="720"/>
        </w:tabs>
        <w:ind w:left="284" w:hanging="284"/>
      </w:pPr>
      <w:r w:rsidRPr="00390216">
        <w:t>Применять для самоэвакуации по воде различные плавсредства (лодки, плоты из бревен и других плавучих материалов, бочки, щиты, двери, обломки деревянных заборов, столбы, автомобильные камеры и другие).</w:t>
      </w:r>
    </w:p>
    <w:p w:rsidR="00A276E1" w:rsidRPr="00390216" w:rsidRDefault="00A276E1" w:rsidP="00A276E1">
      <w:pPr>
        <w:pStyle w:val="a4"/>
        <w:numPr>
          <w:ilvl w:val="0"/>
          <w:numId w:val="4"/>
        </w:numPr>
        <w:tabs>
          <w:tab w:val="clear" w:pos="720"/>
        </w:tabs>
        <w:ind w:left="284" w:hanging="284"/>
      </w:pPr>
      <w:r w:rsidRPr="00390216">
        <w:t>Прыгать в воду с подручным средством спасения можно лишь в самом крайнем случае, когда нет надежды на спасение.</w:t>
      </w:r>
    </w:p>
    <w:p w:rsidR="00A276E1" w:rsidRDefault="00A276E1" w:rsidP="00A276E1">
      <w:pPr>
        <w:pStyle w:val="a4"/>
        <w:numPr>
          <w:ilvl w:val="0"/>
          <w:numId w:val="4"/>
        </w:numPr>
        <w:tabs>
          <w:tab w:val="clear" w:pos="720"/>
        </w:tabs>
        <w:ind w:left="284" w:hanging="284"/>
      </w:pPr>
      <w:r w:rsidRPr="00390216">
        <w:t>Оказавшись во время наводнения в поле, лесу, нужно занять более возвышенное место, забраться на дерево.</w:t>
      </w:r>
    </w:p>
    <w:p w:rsidR="00A276E1" w:rsidRDefault="00A276E1" w:rsidP="00A276E1">
      <w:pPr>
        <w:ind w:left="360"/>
        <w:jc w:val="center"/>
        <w:rPr>
          <w:b/>
          <w:bCs/>
        </w:rPr>
      </w:pPr>
    </w:p>
    <w:p w:rsidR="00A276E1" w:rsidRPr="009A37CD" w:rsidRDefault="00A276E1" w:rsidP="00A276E1">
      <w:pPr>
        <w:pStyle w:val="2"/>
        <w:spacing w:before="0"/>
        <w:rPr>
          <w:i w:val="0"/>
          <w:color w:val="FF0000"/>
        </w:rPr>
      </w:pPr>
      <w:r w:rsidRPr="009A37CD">
        <w:rPr>
          <w:i w:val="0"/>
          <w:color w:val="FF0000"/>
        </w:rPr>
        <w:lastRenderedPageBreak/>
        <w:t>Если Вы обнаружили пострадавших при  наводнении</w:t>
      </w:r>
    </w:p>
    <w:p w:rsidR="00A276E1" w:rsidRPr="00390216" w:rsidRDefault="00A276E1" w:rsidP="00A276E1">
      <w:pPr>
        <w:pStyle w:val="a4"/>
        <w:numPr>
          <w:ilvl w:val="0"/>
          <w:numId w:val="4"/>
        </w:numPr>
        <w:tabs>
          <w:tab w:val="clear" w:pos="720"/>
        </w:tabs>
        <w:ind w:left="284" w:hanging="284"/>
      </w:pPr>
      <w:r w:rsidRPr="00390216">
        <w:t>заметив пострадавших на крышах зданий, возвышенных местах, деревьях, необходимо срочно сообщить органам местного самоуправления об этом.</w:t>
      </w:r>
    </w:p>
    <w:p w:rsidR="00A276E1" w:rsidRPr="00390216" w:rsidRDefault="00A276E1" w:rsidP="00A276E1">
      <w:pPr>
        <w:pStyle w:val="a4"/>
        <w:numPr>
          <w:ilvl w:val="0"/>
          <w:numId w:val="4"/>
        </w:numPr>
        <w:tabs>
          <w:tab w:val="clear" w:pos="720"/>
        </w:tabs>
        <w:ind w:left="284" w:hanging="284"/>
      </w:pPr>
      <w:r w:rsidRPr="00390216">
        <w:t>При наличии плавсредств принять меры к спасению пострадавших.</w:t>
      </w:r>
    </w:p>
    <w:p w:rsidR="00A276E1" w:rsidRPr="00390216" w:rsidRDefault="00A276E1" w:rsidP="00A276E1">
      <w:pPr>
        <w:pStyle w:val="a4"/>
        <w:numPr>
          <w:ilvl w:val="0"/>
          <w:numId w:val="4"/>
        </w:numPr>
        <w:tabs>
          <w:tab w:val="clear" w:pos="720"/>
        </w:tabs>
        <w:ind w:left="284" w:hanging="284"/>
      </w:pPr>
      <w:r w:rsidRPr="00390216">
        <w:t>При отсутствии плавсредств необходимо соорудить простейшие плавучие средства из подручных материалов.</w:t>
      </w:r>
    </w:p>
    <w:p w:rsidR="00A276E1" w:rsidRDefault="00A276E1" w:rsidP="00A276E1">
      <w:pPr>
        <w:ind w:left="360"/>
        <w:jc w:val="center"/>
      </w:pPr>
    </w:p>
    <w:p w:rsidR="00A276E1" w:rsidRPr="00390216" w:rsidRDefault="00A276E1" w:rsidP="00A276E1">
      <w:pPr>
        <w:pStyle w:val="3"/>
        <w:jc w:val="center"/>
        <w:rPr>
          <w:bCs w:val="0"/>
          <w:color w:val="FF0000"/>
          <w:sz w:val="28"/>
          <w:szCs w:val="28"/>
        </w:rPr>
      </w:pPr>
      <w:r>
        <w:rPr>
          <w:bCs w:val="0"/>
          <w:color w:val="FF0000"/>
          <w:sz w:val="28"/>
          <w:szCs w:val="28"/>
        </w:rPr>
        <w:t>П</w:t>
      </w:r>
      <w:r w:rsidRPr="00390216">
        <w:rPr>
          <w:bCs w:val="0"/>
          <w:color w:val="FF0000"/>
          <w:sz w:val="28"/>
          <w:szCs w:val="28"/>
        </w:rPr>
        <w:t>ри любых обстоятельствах сохраняйте спокойствие</w:t>
      </w:r>
    </w:p>
    <w:p w:rsidR="00A276E1" w:rsidRPr="0044017D" w:rsidRDefault="00A276E1" w:rsidP="00A276E1">
      <w:pPr>
        <w:ind w:left="36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4017D">
        <w:rPr>
          <w:rFonts w:ascii="Arial" w:hAnsi="Arial" w:cs="Arial"/>
          <w:b/>
          <w:bCs/>
          <w:color w:val="FF0000"/>
          <w:sz w:val="28"/>
          <w:szCs w:val="28"/>
        </w:rPr>
        <w:t>и самообладание – вам обязательно придут на помощь</w:t>
      </w:r>
    </w:p>
    <w:p w:rsidR="00A276E1" w:rsidRDefault="00A276E1" w:rsidP="00A276E1">
      <w:pPr>
        <w:ind w:left="360"/>
        <w:jc w:val="center"/>
      </w:pPr>
    </w:p>
    <w:p w:rsidR="00A276E1" w:rsidRPr="00390216" w:rsidRDefault="00A276E1" w:rsidP="00A276E1">
      <w:pPr>
        <w:ind w:left="360"/>
        <w:jc w:val="center"/>
        <w:rPr>
          <w:b/>
          <w:bCs/>
          <w:sz w:val="24"/>
          <w:szCs w:val="24"/>
        </w:rPr>
      </w:pPr>
      <w:r w:rsidRPr="00390216">
        <w:rPr>
          <w:b/>
          <w:bCs/>
          <w:sz w:val="24"/>
          <w:szCs w:val="24"/>
        </w:rPr>
        <w:t>ОСНОВНЫЕ ПРАВИЛА ЭВАКУАЦИИ  ПО ВОДЕ:</w:t>
      </w:r>
    </w:p>
    <w:p w:rsidR="00A276E1" w:rsidRPr="00390216" w:rsidRDefault="00A276E1" w:rsidP="00A276E1">
      <w:pPr>
        <w:pStyle w:val="31"/>
        <w:widowControl/>
        <w:numPr>
          <w:ilvl w:val="0"/>
          <w:numId w:val="5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390216">
        <w:rPr>
          <w:sz w:val="24"/>
          <w:szCs w:val="24"/>
        </w:rPr>
        <w:t>самостоятельно эвакуироваться по воде можно только при угрозе ухудшения обстановки или в случае прямой видимости места на незатопляемой территории;</w:t>
      </w:r>
    </w:p>
    <w:p w:rsidR="00A276E1" w:rsidRPr="00390216" w:rsidRDefault="00A276E1" w:rsidP="00A276E1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390216">
        <w:rPr>
          <w:sz w:val="24"/>
          <w:szCs w:val="24"/>
        </w:rPr>
        <w:t>пешим порядком (вброд) эвакуироваться весной запрещается из-за опасности переохлаждения;</w:t>
      </w:r>
    </w:p>
    <w:p w:rsidR="00A276E1" w:rsidRPr="00390216" w:rsidRDefault="00A276E1" w:rsidP="00A276E1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390216">
        <w:rPr>
          <w:sz w:val="24"/>
          <w:szCs w:val="24"/>
        </w:rPr>
        <w:t>при эвакуации по воде максимально используйте подручные средства (надувные предметы, автомобильные камеры, доски, бревна, бочки и т.д.);</w:t>
      </w:r>
    </w:p>
    <w:p w:rsidR="00A276E1" w:rsidRPr="00390216" w:rsidRDefault="00A276E1" w:rsidP="00A276E1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390216">
        <w:rPr>
          <w:sz w:val="24"/>
          <w:szCs w:val="24"/>
        </w:rPr>
        <w:t>при пользовании табельными (самоходными) плавательными средствами входите в лодку (катер) по одному, во время движения не меняйтесь местами и не садитесь на борт.</w:t>
      </w:r>
    </w:p>
    <w:p w:rsidR="00A276E1" w:rsidRDefault="00A276E1" w:rsidP="00A276E1">
      <w:pPr>
        <w:ind w:left="360"/>
        <w:jc w:val="center"/>
      </w:pPr>
    </w:p>
    <w:p w:rsidR="00A276E1" w:rsidRPr="002D6AF3" w:rsidRDefault="00A276E1" w:rsidP="00A276E1">
      <w:pPr>
        <w:jc w:val="center"/>
        <w:rPr>
          <w:b/>
          <w:bCs/>
          <w:color w:val="FF0000"/>
          <w:sz w:val="28"/>
          <w:szCs w:val="28"/>
        </w:rPr>
      </w:pPr>
      <w:r w:rsidRPr="002D6AF3">
        <w:rPr>
          <w:b/>
          <w:bCs/>
          <w:color w:val="FF0000"/>
          <w:sz w:val="28"/>
          <w:szCs w:val="28"/>
        </w:rPr>
        <w:t>ВНИМАНИЕ!</w:t>
      </w:r>
    </w:p>
    <w:p w:rsidR="00A276E1" w:rsidRDefault="00A276E1" w:rsidP="00A276E1">
      <w:pPr>
        <w:pStyle w:val="a6"/>
        <w:ind w:firstLine="708"/>
      </w:pPr>
      <w:r>
        <w:t>Если есть возможность, то необходимо переехать на время половодья к родственникам, друзьям или знакомым, проживающим вне зоны возможного затопления. При отсутствии такой возможности зарегистрируйтесь на сборном эвакуационном пункте для организации эвакуации. Нетранспортабельные больные, беременные женщины эвакуируются заблаговременно учреждениями здравоохранения.</w:t>
      </w:r>
    </w:p>
    <w:sectPr w:rsidR="00A276E1" w:rsidSect="00D96D1D">
      <w:headerReference w:type="even" r:id="rId5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F8E" w:rsidRDefault="00A276E1" w:rsidP="005D1F8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1F8E" w:rsidRDefault="00A276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35BC"/>
    <w:multiLevelType w:val="hybridMultilevel"/>
    <w:tmpl w:val="3118AFE6"/>
    <w:lvl w:ilvl="0" w:tplc="A75C1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10485"/>
    <w:multiLevelType w:val="hybridMultilevel"/>
    <w:tmpl w:val="1AB0135E"/>
    <w:lvl w:ilvl="0" w:tplc="CD7A6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22C61"/>
    <w:multiLevelType w:val="hybridMultilevel"/>
    <w:tmpl w:val="8222E434"/>
    <w:lvl w:ilvl="0" w:tplc="9AAEA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51185B"/>
    <w:multiLevelType w:val="hybridMultilevel"/>
    <w:tmpl w:val="F752B368"/>
    <w:lvl w:ilvl="0" w:tplc="5994D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9A5024"/>
    <w:multiLevelType w:val="hybridMultilevel"/>
    <w:tmpl w:val="604CAE14"/>
    <w:lvl w:ilvl="0" w:tplc="131C6F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131C6F2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4"/>
        <w:szCs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1D"/>
    <w:rsid w:val="002A29AF"/>
    <w:rsid w:val="00563D58"/>
    <w:rsid w:val="00A276E1"/>
    <w:rsid w:val="00D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16A54-3B6F-4F7D-AC56-015BA56D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76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7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276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"/>
    <w:rsid w:val="00563D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276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276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76E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basedOn w:val="a"/>
    <w:link w:val="a5"/>
    <w:rsid w:val="00A276E1"/>
    <w:pPr>
      <w:widowControl/>
      <w:autoSpaceDE/>
      <w:autoSpaceDN/>
      <w:adjustRightInd/>
      <w:ind w:left="36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27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276E1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A27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276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276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rsid w:val="00A27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276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A27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A7C078-BF09-4AF7-AA26-19785FCC6A19}"/>
</file>

<file path=customXml/itemProps2.xml><?xml version="1.0" encoding="utf-8"?>
<ds:datastoreItem xmlns:ds="http://schemas.openxmlformats.org/officeDocument/2006/customXml" ds:itemID="{F9AD0123-84AD-4841-9264-9D2AABD06623}"/>
</file>

<file path=customXml/itemProps3.xml><?xml version="1.0" encoding="utf-8"?>
<ds:datastoreItem xmlns:ds="http://schemas.openxmlformats.org/officeDocument/2006/customXml" ds:itemID="{A6B0AC4B-2DA7-4BC9-9B0E-85029BF96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Мачулин Дмитрий Сергеевич</dc:creator>
  <cp:keywords/>
  <dc:description/>
  <cp:lastModifiedBy>Мачулин Дмитрий Сергеевич</cp:lastModifiedBy>
  <cp:revision>2</cp:revision>
  <dcterms:created xsi:type="dcterms:W3CDTF">2023-02-13T09:10:00Z</dcterms:created>
  <dcterms:modified xsi:type="dcterms:W3CDTF">2023-02-13T09:10:00Z</dcterms:modified>
</cp:coreProperties>
</file>