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639"/>
      </w:tblGrid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0A028B">
        <w:trPr>
          <w:trHeight w:val="1198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48623F" w:rsidRPr="00807501" w:rsidRDefault="009C0CEA" w:rsidP="00F11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«Южный поток» (Восточный коридор») </w:t>
            </w:r>
            <w:r w:rsidR="00FA6C2E" w:rsidRPr="00FA6C2E">
              <w:rPr>
                <w:rFonts w:ascii="Times New Roman" w:hAnsi="Times New Roman"/>
                <w:sz w:val="24"/>
                <w:szCs w:val="24"/>
              </w:rPr>
              <w:t xml:space="preserve">Этап 2.2. Линейная часть. Участок «Починки-Анапа», км 963,7-км 1168,1 (Участок км 963,7-км 978, км 978 – км 1168,1).                                                                                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A603CD">
        <w:trPr>
          <w:trHeight w:val="8211"/>
        </w:trPr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tbl>
            <w:tblPr>
              <w:tblW w:w="9376" w:type="dxa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471"/>
              <w:gridCol w:w="2066"/>
              <w:gridCol w:w="4110"/>
            </w:tblGrid>
            <w:tr w:rsidR="00371B84" w:rsidRPr="00371B84" w:rsidTr="00CD4458">
              <w:trPr>
                <w:trHeight w:val="660"/>
              </w:trPr>
              <w:tc>
                <w:tcPr>
                  <w:tcW w:w="937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E287D" w:rsidRPr="005E287D" w:rsidRDefault="005E287D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28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Волгоградская область, г.Волгоград</w:t>
                  </w:r>
                </w:p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Перечень земельных участков (приложением)</w:t>
                  </w:r>
                </w:p>
              </w:tc>
            </w:tr>
            <w:tr w:rsidR="00371B84" w:rsidRPr="00371B84" w:rsidTr="00E818B9">
              <w:trPr>
                <w:trHeight w:val="121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единого землепользования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34:03:180007:167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п. Горьковский, ул. Волгоградская, квартал 06_02_183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34:03:180007:314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Ворошиловский и Советский районы, юго-восточнее рп.Горьковский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34:03:180001:1050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рп Горьковский, ул Вокзальная, д 69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34:03:180001:6261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в квартале 06_02_208 в Советском районе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34:03:180001:6347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Ворошиловский и Советский районы, юго-восточнее рп.Горьковский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34:34:050047:1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</w:t>
                  </w:r>
                  <w:r w:rsidR="003C6EC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Волгоград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34:34:050021:246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</w:t>
                  </w:r>
                  <w:r w:rsidR="003C6EC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Волгоград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34:34:050021:5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</w:t>
                  </w:r>
                  <w:r w:rsidR="003C6EC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Волгоград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34:34:050046:19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 г. Волгоград, Ворошиловский район, Дзержинский район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34:34:000000:131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Азербайджанская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34:34:000000:133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пос. им. Саши Филиппова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34:34:000000:55926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Ворошиловский район, пересечение III Продольной магистрали и ул. Неждановой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34:34:000000:56311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</w:t>
                  </w:r>
                  <w:r w:rsidR="003C6EC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Волгоград, ст Садовая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34:34:050045:234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им Венецианова, д 2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34:34:050045:263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по ул. им. Неждановой (по направлению движения к центру города со стороны поселка им. М. Горького) в Ворошиловском районе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34:34:050044:284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</w:t>
                  </w:r>
                  <w:r w:rsidR="003C6EC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Волгоград, ул им Неждановой,  1б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34:34:050043:449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Ворошиловский район, ул. им. Саши Филиппова, в квартале 05_06_016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34:34:050056:91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Ардатовская,  29 д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34:34:050040:1594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пересечение ул. Кузнецкой и ул. им. Елисеева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34:34:050040:18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по ул. Кузнецкой, северо-западнее жилого дома № 73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34:34:050040:2223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Кузнецкая, 73 (напротив жилого дома), киоск № 251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34:34:050040:26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Кузнецкая, д 73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34:34:050040:31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Кузнецкая, дом 73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34:34:050040:3110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Кузнецкая, д 71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34:34:050040:3114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Кузнецкая, д 69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34:34:050028:2413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Кузнецкая, д 69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34:34:050028:2427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Комитетская, д 8а</w:t>
                  </w:r>
                </w:p>
              </w:tc>
            </w:tr>
            <w:tr w:rsidR="00371B84" w:rsidRPr="00371B84" w:rsidTr="00E818B9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34:34:050028:27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Местоположение установлено относительно ориентира, расположенного в границах участка. Почтовый адрес ориентира: обл. Волгоградская, г. Волгоград,, ул. Новоузенская.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34:34:050028:78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Кузнецкая,  65 г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Комитетская,  8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34:34:050063:2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34:34:000000:1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полоса отвода железной дороги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34:34:050038:15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Социалистическая,  39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34:34:050038:18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Социалистическая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34:34:050038:389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Козловская, д 32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34:34:050059:3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400074, Волгоградская область, г Волгоград, ул Козловская, д 45а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34:34:050058:414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Козловская, д 59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34:34:050066:11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Козловская, кв 71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34:34:050066:9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Козловская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Автозаводская, дом 2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34:34:050044:18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им. Неждановой, дом 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34:34:050044:300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им. Неждановой, д. 13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34:34:050044:301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им. Неждановой, уч. 11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34:34:050044:52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им Неждановой, д 3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34:34:050044:73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Карело-Финская, дом 2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34:34:050044:91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им. Венецианова, дом 1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34:34:050043:406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Ардатовская, дом 73а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34:34:050043:407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Ардатовская, дом 73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34:34:050043:434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пер. Василеостровский, дом 2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34:34:050043:455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Ардатовская,  67 а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34:34:050043:46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Волгоградская, г. Волгоград,, ул. Ардатовская, дом 59а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34:34:050043:51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Ардатовская, дом 59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34:34:050043:60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им.  Макарчука, дом 34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34:34:050043:84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Ардатовская, дом 71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34:34:050043:85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им. Иванова, дом 32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34:34:050042:109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Чембарская, дом 66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34:34:050042:110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Чембарская, дом 103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34:34:050042:122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Ардатовская, дом 55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34:34:050042:1341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Минераловодская, д 2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34:34:050042:422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Лугопольская, дом 24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34:34:050056:1441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карповская, уч 18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34:34:050056:1442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Ардатовская, уч 27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34:34:050056:333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Калачевская, дом 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34:34:050056:334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Ельшанская, д 91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34:34:050056:397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Ардатовская, д 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34:34:050056:399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Ардатовская, дом 25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34:34:050056:420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</w:t>
                  </w: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Волгоградская, г. Волгоград,, ул. Ардатовская, дом 19а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34:34:050056:432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 ул. Ельшанская, дом 104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34:34:050056:6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Волгоградская, г. Волгоград,, ул. Ардатовская, дом 19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34:34:050056:64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Ардатовская, дом 13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34:34:050028:21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Новоузенская, дом 8/1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34:34:050028:3220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Новоузенская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34:34:050027:59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Новоузенская, д 10</w:t>
                  </w:r>
                </w:p>
              </w:tc>
            </w:tr>
            <w:tr w:rsidR="00371B84" w:rsidRPr="00371B84" w:rsidTr="00E818B9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34:34:050028:43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Местоположение установлено относительно ориентира, расположенного в границах участка. Почтовый адрес ориентира: обл. Волгоградская, г. Волгоград,, ул. Кузнецкая, дом 67.</w:t>
                  </w:r>
                </w:p>
              </w:tc>
            </w:tr>
            <w:tr w:rsidR="00371B84" w:rsidRPr="00371B84" w:rsidTr="00E818B9">
              <w:trPr>
                <w:trHeight w:val="9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34:34:050028:47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Местоположение установлено относительно ориентира, расположенного в границах участка. Почтовый адрес ориентира: обл. Волгоградская, г. Волгоград,, ул. Кузнецкая, дом 65.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34:34:050028:3219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д 30, ул им милиционера Буханцева, г Волгоград, 400120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34:03:180001:7198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тер. р.п. Горьковский, ул. Портовская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34:34:050045:361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им Неждановой, д 21 д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34:34:050045:391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о. Волгоград, ул. им. Неждановой, зд. 19 б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34:34:050045:392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им Неждановой, уч 19 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34:34:050043:447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им Саши Филиппова, д 117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34:34:050042:448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Ардатовская,  31 б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82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34:34:050042:51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Ардатовская,  31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34:34:050042:52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Ардатовская, д 31 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34:34:050056:113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Ардатовская, кв 29а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34:34:050056:114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Ардатовская, д 29б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34:34:050056:1458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400120, Волгоградская область, г Волгоград, ул Ардатовская, д 29 г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34:34:050028:4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34:34:050039:28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Козловская,  34б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34:34:050039:29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400074, Волгоградская область, г Волгоград, ул Социалистическая, д 43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34:34:050038:19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Волгоградская, г. Волгоград, ул. Баррикадная, дом № 19 и ул. Козловская, дом № 32</w:t>
                  </w:r>
                </w:p>
              </w:tc>
            </w:tr>
            <w:tr w:rsidR="00371B84" w:rsidRPr="00371B84" w:rsidTr="00E818B9">
              <w:trPr>
                <w:trHeight w:val="6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34:34:050066:18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Волгоградская область, г Волгоград, ул Козловская,  69а</w:t>
                  </w:r>
                </w:p>
              </w:tc>
            </w:tr>
            <w:tr w:rsidR="00371B84" w:rsidRPr="00371B84" w:rsidTr="00E818B9">
              <w:trPr>
                <w:trHeight w:val="300"/>
              </w:trPr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1B84" w:rsidRPr="00371B84" w:rsidRDefault="00E818B9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92</w:t>
                  </w:r>
                  <w:bookmarkStart w:id="0" w:name="_GoBack"/>
                  <w:bookmarkEnd w:id="0"/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34:34:050066:93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B84" w:rsidRPr="00371B84" w:rsidRDefault="00371B84" w:rsidP="00371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1B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Волгоградская область, г Волгоград, ул Козловская</w:t>
                  </w:r>
                </w:p>
              </w:tc>
            </w:tr>
          </w:tbl>
          <w:p w:rsidR="0011369C" w:rsidRPr="00807501" w:rsidRDefault="0011369C" w:rsidP="00113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C65450" w:rsidRPr="00E61FFC" w:rsidRDefault="00C65450" w:rsidP="00C654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г.Волгограда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C65450" w:rsidRDefault="00C65450" w:rsidP="00C654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Адрес:</w:t>
            </w:r>
            <w:r w:rsidRPr="00E61FFC">
              <w:rPr>
                <w:sz w:val="22"/>
                <w:szCs w:val="22"/>
              </w:rPr>
              <w:t xml:space="preserve"> </w:t>
            </w:r>
            <w:r w:rsidR="00C013BB" w:rsidRPr="00C013BB">
              <w:rPr>
                <w:rFonts w:ascii="Times New Roman" w:hAnsi="Times New Roman"/>
                <w:bCs/>
                <w:sz w:val="22"/>
                <w:szCs w:val="22"/>
              </w:rPr>
              <w:t>400066, г. Волгоград, ул. им. Володарского, 5</w:t>
            </w:r>
          </w:p>
          <w:p w:rsidR="00C65450" w:rsidRDefault="00C65450" w:rsidP="00C654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>Телефон/факс:</w:t>
            </w:r>
            <w:r>
              <w:t xml:space="preserve"> 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8 </w:t>
            </w:r>
            <w:r w:rsidR="00C013BB" w:rsidRPr="00C013BB">
              <w:rPr>
                <w:rFonts w:ascii="Times New Roman" w:hAnsi="Times New Roman"/>
                <w:bCs/>
                <w:sz w:val="22"/>
                <w:szCs w:val="22"/>
              </w:rPr>
              <w:t>(8442)</w:t>
            </w:r>
            <w:r w:rsidRPr="00E61FF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013BB" w:rsidRPr="00C013BB">
              <w:rPr>
                <w:rFonts w:ascii="Times New Roman" w:hAnsi="Times New Roman"/>
                <w:bCs/>
                <w:sz w:val="22"/>
                <w:szCs w:val="22"/>
              </w:rPr>
              <w:t>30-13-24</w:t>
            </w:r>
          </w:p>
          <w:p w:rsidR="00C65450" w:rsidRDefault="00C65450" w:rsidP="00C65450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3A322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время приема: по предварительной записи </w:t>
            </w:r>
          </w:p>
          <w:p w:rsidR="0011369C" w:rsidRPr="005E287D" w:rsidRDefault="009739D9" w:rsidP="005E28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3DD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5E287D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87D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5E287D" w:rsidRDefault="004222E1" w:rsidP="005E287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87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A028B">
        <w:tc>
          <w:tcPr>
            <w:tcW w:w="284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19474B" w:rsidRPr="005E287D" w:rsidRDefault="00A603CD" w:rsidP="005E287D">
            <w:pPr>
              <w:pStyle w:val="a3"/>
              <w:ind w:left="-23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19474B" w:rsidRPr="00666EB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C013BB" w:rsidRDefault="00A603CD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013BB" w:rsidRPr="00AC7813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http://www.volgadmin.ru/d/Home/Index</w:t>
              </w:r>
            </w:hyperlink>
          </w:p>
          <w:p w:rsidR="0011369C" w:rsidRPr="005E287D" w:rsidRDefault="005E287D" w:rsidP="005E287D">
            <w:pPr>
              <w:ind w:left="-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369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222E1" w:rsidRPr="005E287D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</w:t>
            </w:r>
            <w:r w:rsidR="003536B1" w:rsidRPr="005E287D">
              <w:rPr>
                <w:rFonts w:ascii="Times New Roman" w:hAnsi="Times New Roman"/>
                <w:sz w:val="22"/>
                <w:szCs w:val="22"/>
              </w:rPr>
              <w:t>ановлении публичного сервитута)</w:t>
            </w:r>
          </w:p>
        </w:tc>
      </w:tr>
      <w:tr w:rsidR="00C001D9" w:rsidRPr="00807501" w:rsidTr="000A028B">
        <w:tc>
          <w:tcPr>
            <w:tcW w:w="284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681A7D">
              <w:rPr>
                <w:rFonts w:ascii="Times New Roman" w:hAnsi="Times New Roman"/>
                <w:sz w:val="24"/>
                <w:szCs w:val="24"/>
                <w:u w:val="single"/>
              </w:rPr>
              <w:t>+7(</w:t>
            </w:r>
            <w:r w:rsidR="004565CB" w:rsidRPr="00681A7D">
              <w:rPr>
                <w:rFonts w:ascii="Times New Roman" w:hAnsi="Times New Roman"/>
                <w:sz w:val="24"/>
                <w:szCs w:val="24"/>
                <w:u w:val="single"/>
              </w:rPr>
              <w:t>812</w:t>
            </w:r>
            <w:r w:rsidRPr="00681A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) </w:t>
            </w:r>
            <w:r w:rsidR="00591D7B">
              <w:rPr>
                <w:rFonts w:ascii="Times New Roman" w:hAnsi="Times New Roman"/>
                <w:sz w:val="24"/>
                <w:szCs w:val="24"/>
                <w:u w:val="single"/>
              </w:rPr>
              <w:t>455-17-00 доб. 34-892</w:t>
            </w:r>
          </w:p>
        </w:tc>
      </w:tr>
    </w:tbl>
    <w:p w:rsidR="0048623F" w:rsidRPr="00807501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AF0FEB">
      <w:foot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78" w:rsidRDefault="00D24778" w:rsidP="009A35B4">
      <w:pPr>
        <w:spacing w:after="0" w:line="240" w:lineRule="auto"/>
      </w:pPr>
      <w:r>
        <w:separator/>
      </w:r>
    </w:p>
  </w:endnote>
  <w:endnote w:type="continuationSeparator" w:id="0">
    <w:p w:rsidR="00D24778" w:rsidRDefault="00D24778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14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778" w:rsidRDefault="00A603CD">
        <w:pPr>
          <w:pStyle w:val="ab"/>
          <w:jc w:val="right"/>
        </w:pPr>
      </w:p>
    </w:sdtContent>
  </w:sdt>
  <w:p w:rsidR="00D24778" w:rsidRDefault="00D2477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78" w:rsidRDefault="00D24778" w:rsidP="009A35B4">
      <w:pPr>
        <w:spacing w:after="0" w:line="240" w:lineRule="auto"/>
      </w:pPr>
      <w:r>
        <w:separator/>
      </w:r>
    </w:p>
  </w:footnote>
  <w:footnote w:type="continuationSeparator" w:id="0">
    <w:p w:rsidR="00D24778" w:rsidRDefault="00D24778" w:rsidP="009A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D4AE1"/>
    <w:rsid w:val="000E2B4E"/>
    <w:rsid w:val="000E6456"/>
    <w:rsid w:val="000E787A"/>
    <w:rsid w:val="0011369C"/>
    <w:rsid w:val="00130061"/>
    <w:rsid w:val="0013469D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4198C"/>
    <w:rsid w:val="00251A29"/>
    <w:rsid w:val="00263BBF"/>
    <w:rsid w:val="00266111"/>
    <w:rsid w:val="00267455"/>
    <w:rsid w:val="00277412"/>
    <w:rsid w:val="002820F5"/>
    <w:rsid w:val="002A536B"/>
    <w:rsid w:val="002B014D"/>
    <w:rsid w:val="002B1745"/>
    <w:rsid w:val="002B2100"/>
    <w:rsid w:val="002C4C2A"/>
    <w:rsid w:val="002C559D"/>
    <w:rsid w:val="002D2CD9"/>
    <w:rsid w:val="002D3831"/>
    <w:rsid w:val="002F2E07"/>
    <w:rsid w:val="00303FBF"/>
    <w:rsid w:val="00314D58"/>
    <w:rsid w:val="00321B49"/>
    <w:rsid w:val="00324A63"/>
    <w:rsid w:val="00324C2D"/>
    <w:rsid w:val="003536B1"/>
    <w:rsid w:val="00356DDE"/>
    <w:rsid w:val="003609F0"/>
    <w:rsid w:val="00365118"/>
    <w:rsid w:val="00371B84"/>
    <w:rsid w:val="00372329"/>
    <w:rsid w:val="00380E5F"/>
    <w:rsid w:val="00381055"/>
    <w:rsid w:val="003A2A82"/>
    <w:rsid w:val="003A3222"/>
    <w:rsid w:val="003A33AC"/>
    <w:rsid w:val="003A37DB"/>
    <w:rsid w:val="003C1946"/>
    <w:rsid w:val="003C6EC5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46F3B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55AF"/>
    <w:rsid w:val="005B57DC"/>
    <w:rsid w:val="005C372E"/>
    <w:rsid w:val="005E287D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C0CEA"/>
    <w:rsid w:val="009D1C4B"/>
    <w:rsid w:val="009E6D00"/>
    <w:rsid w:val="009F57C9"/>
    <w:rsid w:val="00A31EEA"/>
    <w:rsid w:val="00A33EC5"/>
    <w:rsid w:val="00A36F4A"/>
    <w:rsid w:val="00A37574"/>
    <w:rsid w:val="00A50B57"/>
    <w:rsid w:val="00A53CC2"/>
    <w:rsid w:val="00A53E8D"/>
    <w:rsid w:val="00A603C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842"/>
    <w:rsid w:val="00B53C5B"/>
    <w:rsid w:val="00B54946"/>
    <w:rsid w:val="00B7102D"/>
    <w:rsid w:val="00B73D18"/>
    <w:rsid w:val="00B77113"/>
    <w:rsid w:val="00B77C1C"/>
    <w:rsid w:val="00B86D02"/>
    <w:rsid w:val="00B95BB1"/>
    <w:rsid w:val="00BB5AC2"/>
    <w:rsid w:val="00BF3D5C"/>
    <w:rsid w:val="00BF6430"/>
    <w:rsid w:val="00C001D9"/>
    <w:rsid w:val="00C013BB"/>
    <w:rsid w:val="00C031FF"/>
    <w:rsid w:val="00C13DD8"/>
    <w:rsid w:val="00C13E02"/>
    <w:rsid w:val="00C174AC"/>
    <w:rsid w:val="00C3382B"/>
    <w:rsid w:val="00C34EC7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E75AD"/>
    <w:rsid w:val="00D04E3D"/>
    <w:rsid w:val="00D10DCE"/>
    <w:rsid w:val="00D17041"/>
    <w:rsid w:val="00D223EB"/>
    <w:rsid w:val="00D24778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C72F3"/>
    <w:rsid w:val="00DD30C1"/>
    <w:rsid w:val="00DE4335"/>
    <w:rsid w:val="00DF6A5F"/>
    <w:rsid w:val="00E00667"/>
    <w:rsid w:val="00E10B7B"/>
    <w:rsid w:val="00E152CA"/>
    <w:rsid w:val="00E31E89"/>
    <w:rsid w:val="00E34E31"/>
    <w:rsid w:val="00E34F95"/>
    <w:rsid w:val="00E54A4B"/>
    <w:rsid w:val="00E61FFC"/>
    <w:rsid w:val="00E818B9"/>
    <w:rsid w:val="00E85804"/>
    <w:rsid w:val="00E95A48"/>
    <w:rsid w:val="00EA3B2B"/>
    <w:rsid w:val="00EA6D1B"/>
    <w:rsid w:val="00EC4812"/>
    <w:rsid w:val="00ED42F5"/>
    <w:rsid w:val="00EE4AB9"/>
    <w:rsid w:val="00EF6684"/>
    <w:rsid w:val="00F07D49"/>
    <w:rsid w:val="00F110A2"/>
    <w:rsid w:val="00F11126"/>
    <w:rsid w:val="00F16814"/>
    <w:rsid w:val="00F206BA"/>
    <w:rsid w:val="00F25B87"/>
    <w:rsid w:val="00F346A5"/>
    <w:rsid w:val="00F35483"/>
    <w:rsid w:val="00F4244F"/>
    <w:rsid w:val="00F54A25"/>
    <w:rsid w:val="00F61E10"/>
    <w:rsid w:val="00F66F46"/>
    <w:rsid w:val="00F71D47"/>
    <w:rsid w:val="00F74768"/>
    <w:rsid w:val="00F942B4"/>
    <w:rsid w:val="00FA3A4C"/>
    <w:rsid w:val="00FA49D2"/>
    <w:rsid w:val="00FA6C2E"/>
    <w:rsid w:val="00FB0550"/>
    <w:rsid w:val="00FB58B9"/>
    <w:rsid w:val="00FC001C"/>
    <w:rsid w:val="00FD56F4"/>
    <w:rsid w:val="00FE1D98"/>
    <w:rsid w:val="00FE7E23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19D33"/>
  <w15:chartTrackingRefBased/>
  <w15:docId w15:val="{3C1767C4-0E0B-4397-AFA3-FBDCB8E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B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gadmin.ru/d/Home/Inde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9EDD1-AFFA-425D-8C85-74E2D8015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E8EF8-4816-44C9-83BB-057C78C2F2BA}"/>
</file>

<file path=customXml/itemProps3.xml><?xml version="1.0" encoding="utf-8"?>
<ds:datastoreItem xmlns:ds="http://schemas.openxmlformats.org/officeDocument/2006/customXml" ds:itemID="{40FC1DEC-BCAA-483C-9C86-D78AF1F49D2D}"/>
</file>

<file path=customXml/itemProps4.xml><?xml version="1.0" encoding="utf-8"?>
<ds:datastoreItem xmlns:ds="http://schemas.openxmlformats.org/officeDocument/2006/customXml" ds:itemID="{95EE5F35-40FB-435C-A79D-02DF2E8A2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Ушакова Лилия Валерьевна</cp:lastModifiedBy>
  <cp:revision>5</cp:revision>
  <cp:lastPrinted>2019-08-27T09:19:00Z</cp:lastPrinted>
  <dcterms:created xsi:type="dcterms:W3CDTF">2021-08-23T13:30:00Z</dcterms:created>
  <dcterms:modified xsi:type="dcterms:W3CDTF">2021-08-23T13:40:00Z</dcterms:modified>
</cp:coreProperties>
</file>