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23" w:rsidRDefault="00F12C1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1E672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E67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E67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E67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E6723" w:rsidRDefault="001E6723">
            <w:pPr>
              <w:rPr>
                <w:color w:val="000000"/>
              </w:rPr>
            </w:pPr>
          </w:p>
        </w:tc>
      </w:tr>
    </w:tbl>
    <w:p w:rsidR="001E6723" w:rsidRDefault="001E672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672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1E6723">
            <w:pPr>
              <w:rPr>
                <w:color w:val="000000"/>
              </w:rPr>
            </w:pPr>
          </w:p>
        </w:tc>
      </w:tr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SBR012-2409060075</w:t>
            </w:r>
          </w:p>
        </w:tc>
      </w:tr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1E6723" w:rsidRDefault="001E672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672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(цокольный этаж) </w:t>
            </w:r>
            <w:r>
              <w:rPr>
                <w:color w:val="000000"/>
              </w:rPr>
              <w:t>кадастровый номер 34:34:040014:2910. Площадь объекта -207,5 кв. м. Волгоград, Центральный район, ул. им. Пархоменко, 41.</w:t>
            </w:r>
          </w:p>
        </w:tc>
      </w:tr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39 425.00</w:t>
            </w:r>
          </w:p>
        </w:tc>
      </w:tr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1E6723" w:rsidRDefault="001E672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1E672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86"/>
              <w:gridCol w:w="759"/>
              <w:gridCol w:w="2901"/>
              <w:gridCol w:w="1380"/>
              <w:gridCol w:w="1152"/>
              <w:gridCol w:w="1149"/>
              <w:gridCol w:w="860"/>
              <w:gridCol w:w="1358"/>
              <w:gridCol w:w="611"/>
            </w:tblGrid>
            <w:tr w:rsidR="001E672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1E67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1729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3444191024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10"/>
                    </w:rPr>
                    <w:t>ответственностью "Эксплуатирующая Компания Центрального района №1"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1E672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1E672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1E672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102505.00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04.10.2024 11:20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1E67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6625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190113840628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НИЗАМБИЕВА ИРИНА АЛЬБЕРТОВНА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1E672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1E672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1E672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100533.75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04.10.2024 11:20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1E67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6179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1E672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1E672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1E672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78850.00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04.10.2024 09:28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</w:tbl>
          <w:p w:rsidR="001E6723" w:rsidRDefault="001E6723">
            <w:pPr>
              <w:rPr>
                <w:color w:val="000000"/>
                <w:sz w:val="10"/>
              </w:rPr>
            </w:pPr>
          </w:p>
        </w:tc>
      </w:tr>
    </w:tbl>
    <w:p w:rsidR="001E6723" w:rsidRDefault="001E672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672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1E6723">
            <w:pPr>
              <w:rPr>
                <w:color w:val="000000"/>
              </w:rPr>
            </w:pPr>
          </w:p>
        </w:tc>
      </w:tr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1E6723" w:rsidRDefault="001E672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672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</w:t>
            </w:r>
            <w:r>
              <w:rPr>
                <w:i/>
                <w:iCs/>
                <w:color w:val="000000"/>
              </w:rPr>
              <w:t>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1E67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E6723" w:rsidRDefault="001E6723">
            <w:pPr>
              <w:rPr>
                <w:color w:val="000000"/>
              </w:rPr>
            </w:pPr>
          </w:p>
        </w:tc>
      </w:tr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1E67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1E67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E6723" w:rsidRDefault="001E6723">
            <w:pPr>
              <w:rPr>
                <w:color w:val="000000"/>
              </w:rPr>
            </w:pPr>
          </w:p>
        </w:tc>
      </w:tr>
    </w:tbl>
    <w:p w:rsidR="001E6723" w:rsidRDefault="001E6723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1E672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E6723" w:rsidRDefault="001E672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1E672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1E67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1E67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F12C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6723" w:rsidRDefault="001E6723">
                  <w:pPr>
                    <w:rPr>
                      <w:color w:val="000000"/>
                    </w:rPr>
                  </w:pPr>
                </w:p>
              </w:tc>
            </w:tr>
          </w:tbl>
          <w:p w:rsidR="001E6723" w:rsidRDefault="001E6723">
            <w:pPr>
              <w:rPr>
                <w:color w:val="000000"/>
              </w:rPr>
            </w:pPr>
          </w:p>
        </w:tc>
      </w:tr>
    </w:tbl>
    <w:p w:rsidR="001E6723" w:rsidRDefault="001E672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1E672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1E6723">
            <w:pPr>
              <w:rPr>
                <w:color w:val="000000"/>
              </w:rPr>
            </w:pP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04.10.2024 12:18:28</w:t>
            </w: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04.10.2024 12:18:30</w:t>
            </w: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</w:t>
            </w:r>
            <w:r>
              <w:rPr>
                <w:color w:val="000000"/>
              </w:rPr>
              <w:lastRenderedPageBreak/>
              <w:t>согласования земельных отводов)</w:t>
            </w: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04.10.2024 12:18</w:t>
            </w: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КПП владельц</w:t>
            </w:r>
            <w:r>
              <w:rPr>
                <w:color w:val="000000"/>
              </w:rPr>
              <w:t xml:space="preserve">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1E6723">
            <w:pPr>
              <w:rPr>
                <w:color w:val="000000"/>
              </w:rPr>
            </w:pP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2280397</w:t>
            </w:r>
          </w:p>
        </w:tc>
      </w:tr>
      <w:tr w:rsidR="001E67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723" w:rsidRDefault="00F12C1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E6723"/>
    <w:rsid w:val="00A77B3E"/>
    <w:rsid w:val="00CA2A55"/>
    <w:rsid w:val="00F1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1A2A4-9D34-4C03-8283-DC5D65341E33}"/>
</file>

<file path=customXml/itemProps2.xml><?xml version="1.0" encoding="utf-8"?>
<ds:datastoreItem xmlns:ds="http://schemas.openxmlformats.org/officeDocument/2006/customXml" ds:itemID="{6A71818B-6850-4AE3-AC0C-23047FBAD71F}"/>
</file>

<file path=customXml/itemProps3.xml><?xml version="1.0" encoding="utf-8"?>
<ds:datastoreItem xmlns:ds="http://schemas.openxmlformats.org/officeDocument/2006/customXml" ds:itemID="{C3E22215-604B-452D-81C2-F84C60B74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3036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2024-10-04T09:19:00Z</dcterms:created>
  <dcterms:modified xsi:type="dcterms:W3CDTF">2024-10-04T09:19:00Z</dcterms:modified>
</cp:coreProperties>
</file>