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290"/>
        <w:tblW w:w="0" w:type="auto"/>
        <w:tblLook w:val="04A0" w:firstRow="1" w:lastRow="0" w:firstColumn="1" w:lastColumn="0" w:noHBand="0" w:noVBand="1"/>
      </w:tblPr>
      <w:tblGrid>
        <w:gridCol w:w="1526"/>
        <w:gridCol w:w="6004"/>
      </w:tblGrid>
      <w:tr w:rsidR="00C949DF" w:rsidRPr="000B033C" w:rsidTr="00B9210F">
        <w:trPr>
          <w:trHeight w:val="1260"/>
        </w:trPr>
        <w:tc>
          <w:tcPr>
            <w:tcW w:w="1526" w:type="dxa"/>
            <w:shd w:val="clear" w:color="auto" w:fill="auto"/>
          </w:tcPr>
          <w:p w:rsidR="00C949DF" w:rsidRPr="000B033C" w:rsidRDefault="000474F8" w:rsidP="00B9210F">
            <w:pPr>
              <w:spacing w:after="0" w:line="240" w:lineRule="auto"/>
              <w:rPr>
                <w:rFonts w:ascii="Times New Roman" w:hAnsi="Times New Roman"/>
                <w:color w:val="FF0000"/>
                <w:sz w:val="2"/>
                <w:szCs w:val="2"/>
              </w:rPr>
            </w:pPr>
            <w:r>
              <w:rPr>
                <w:noProof/>
                <w:color w:val="FF0000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6" type="#_x0000_t75" style="position:absolute;margin-left:1.15pt;margin-top:3pt;width:65pt;height:64.35pt;z-index:1;visibility:visible">
                  <v:imagedata r:id="rId6" o:title=""/>
                  <w10:wrap type="square"/>
                </v:shape>
              </w:pict>
            </w:r>
          </w:p>
        </w:tc>
        <w:tc>
          <w:tcPr>
            <w:tcW w:w="6004" w:type="dxa"/>
            <w:shd w:val="clear" w:color="auto" w:fill="auto"/>
            <w:vAlign w:val="center"/>
          </w:tcPr>
          <w:p w:rsidR="00C949DF" w:rsidRPr="000474F8" w:rsidRDefault="00C949DF" w:rsidP="00B9210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474F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ПОЖАРНАЯ БЕЗОП</w:t>
            </w:r>
            <w:r w:rsidR="008723F1" w:rsidRPr="000474F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АСНОСТЬ</w:t>
            </w:r>
          </w:p>
          <w:p w:rsidR="008723F1" w:rsidRPr="000B033C" w:rsidRDefault="000F56E5" w:rsidP="00B9210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30"/>
                <w:szCs w:val="30"/>
              </w:rPr>
            </w:pPr>
            <w:r w:rsidRPr="000474F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НОВОГОДНЕЙ ЁЛКИ</w:t>
            </w:r>
          </w:p>
        </w:tc>
      </w:tr>
    </w:tbl>
    <w:p w:rsidR="00F524D3" w:rsidRPr="000474F8" w:rsidRDefault="00224C8C" w:rsidP="00B9210F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0"/>
          <w:szCs w:val="20"/>
        </w:rPr>
      </w:pPr>
      <w:r w:rsidRPr="000474F8">
        <w:rPr>
          <w:rFonts w:ascii="Times New Roman" w:hAnsi="Times New Roman"/>
          <w:color w:val="000000"/>
          <w:sz w:val="20"/>
          <w:szCs w:val="20"/>
        </w:rPr>
        <w:t xml:space="preserve">Новый год – самый веселый, самый долгожданный праздник для большинства </w:t>
      </w:r>
      <w:r w:rsidR="000F56E5" w:rsidRPr="000474F8">
        <w:rPr>
          <w:rFonts w:ascii="Times New Roman" w:hAnsi="Times New Roman"/>
          <w:color w:val="000000"/>
          <w:sz w:val="20"/>
          <w:szCs w:val="20"/>
        </w:rPr>
        <w:t>людей</w:t>
      </w:r>
      <w:r w:rsidRPr="000474F8">
        <w:rPr>
          <w:rFonts w:ascii="Times New Roman" w:hAnsi="Times New Roman"/>
          <w:color w:val="000000"/>
          <w:sz w:val="20"/>
          <w:szCs w:val="20"/>
        </w:rPr>
        <w:t xml:space="preserve">, к тому же это еще и </w:t>
      </w:r>
      <w:r w:rsidR="000F56E5" w:rsidRPr="000474F8">
        <w:rPr>
          <w:rFonts w:ascii="Times New Roman" w:hAnsi="Times New Roman"/>
          <w:color w:val="000000"/>
          <w:sz w:val="20"/>
          <w:szCs w:val="20"/>
        </w:rPr>
        <w:t>семейный праздник со своими традиция</w:t>
      </w:r>
      <w:r w:rsidRPr="000474F8">
        <w:rPr>
          <w:rFonts w:ascii="Times New Roman" w:hAnsi="Times New Roman"/>
          <w:color w:val="000000"/>
          <w:sz w:val="20"/>
          <w:szCs w:val="20"/>
        </w:rPr>
        <w:t>ми и обычаями. Основной традицией</w:t>
      </w:r>
      <w:r w:rsidR="000F56E5" w:rsidRPr="000474F8">
        <w:rPr>
          <w:rFonts w:ascii="Times New Roman" w:hAnsi="Times New Roman"/>
          <w:color w:val="000000"/>
          <w:sz w:val="20"/>
          <w:szCs w:val="20"/>
        </w:rPr>
        <w:t xml:space="preserve"> является украшение новогодней ёлки</w:t>
      </w:r>
      <w:r w:rsidRPr="000474F8">
        <w:rPr>
          <w:rFonts w:ascii="Times New Roman" w:hAnsi="Times New Roman"/>
          <w:color w:val="000000"/>
          <w:sz w:val="20"/>
          <w:szCs w:val="20"/>
        </w:rPr>
        <w:t>, подготовка друг другу подарков и поздравлен</w:t>
      </w:r>
      <w:bookmarkStart w:id="0" w:name="_GoBack"/>
      <w:bookmarkEnd w:id="0"/>
      <w:r w:rsidRPr="000474F8">
        <w:rPr>
          <w:rFonts w:ascii="Times New Roman" w:hAnsi="Times New Roman"/>
          <w:color w:val="000000"/>
          <w:sz w:val="20"/>
          <w:szCs w:val="20"/>
        </w:rPr>
        <w:t>ий, нетерпеливое ожидание боя курантов отсчитывающих последние секунды уходящего года</w:t>
      </w:r>
      <w:r w:rsidR="00F524D3" w:rsidRPr="000474F8">
        <w:rPr>
          <w:rFonts w:ascii="Times New Roman" w:hAnsi="Times New Roman"/>
          <w:color w:val="000000"/>
          <w:sz w:val="20"/>
          <w:szCs w:val="20"/>
        </w:rPr>
        <w:t>.</w:t>
      </w:r>
    </w:p>
    <w:p w:rsidR="00C920DC" w:rsidRPr="000474F8" w:rsidRDefault="002F5BCB" w:rsidP="00B9210F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0"/>
          <w:szCs w:val="20"/>
        </w:rPr>
      </w:pPr>
      <w:r w:rsidRPr="000474F8">
        <w:rPr>
          <w:rFonts w:ascii="Times New Roman" w:hAnsi="Times New Roman"/>
          <w:color w:val="000000"/>
          <w:sz w:val="20"/>
          <w:szCs w:val="20"/>
        </w:rPr>
        <w:t>К сожалению, ни один Н</w:t>
      </w:r>
      <w:r w:rsidR="00C920DC" w:rsidRPr="000474F8">
        <w:rPr>
          <w:rFonts w:ascii="Times New Roman" w:hAnsi="Times New Roman"/>
          <w:color w:val="000000"/>
          <w:sz w:val="20"/>
          <w:szCs w:val="20"/>
        </w:rPr>
        <w:t xml:space="preserve">овый год </w:t>
      </w:r>
      <w:r w:rsidRPr="000474F8">
        <w:rPr>
          <w:rFonts w:ascii="Times New Roman" w:hAnsi="Times New Roman"/>
          <w:color w:val="000000"/>
          <w:sz w:val="20"/>
          <w:szCs w:val="20"/>
        </w:rPr>
        <w:t xml:space="preserve">в Волгограде </w:t>
      </w:r>
      <w:r w:rsidR="00C920DC" w:rsidRPr="000474F8">
        <w:rPr>
          <w:rFonts w:ascii="Times New Roman" w:hAnsi="Times New Roman"/>
          <w:color w:val="000000"/>
          <w:sz w:val="20"/>
          <w:szCs w:val="20"/>
        </w:rPr>
        <w:t>не обхо</w:t>
      </w:r>
      <w:r w:rsidRPr="000474F8">
        <w:rPr>
          <w:rFonts w:ascii="Times New Roman" w:hAnsi="Times New Roman"/>
          <w:color w:val="000000"/>
          <w:sz w:val="20"/>
          <w:szCs w:val="20"/>
        </w:rPr>
        <w:t>дится без пожаров. Осн</w:t>
      </w:r>
      <w:r w:rsidR="00F524D3" w:rsidRPr="000474F8">
        <w:rPr>
          <w:rFonts w:ascii="Times New Roman" w:hAnsi="Times New Roman"/>
          <w:color w:val="000000"/>
          <w:sz w:val="20"/>
          <w:szCs w:val="20"/>
        </w:rPr>
        <w:t>овными причинами пожаров являются</w:t>
      </w:r>
      <w:r w:rsidRPr="000474F8">
        <w:rPr>
          <w:rFonts w:ascii="Times New Roman" w:hAnsi="Times New Roman"/>
          <w:color w:val="000000"/>
          <w:sz w:val="20"/>
          <w:szCs w:val="20"/>
        </w:rPr>
        <w:t xml:space="preserve"> нарушения правил устройства и эксплуатации электрооборудования и неосторожное обращение с огнем при курении.</w:t>
      </w:r>
    </w:p>
    <w:p w:rsidR="002F5BCB" w:rsidRPr="000474F8" w:rsidRDefault="002F5BCB" w:rsidP="00B9210F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0"/>
          <w:szCs w:val="20"/>
        </w:rPr>
      </w:pPr>
      <w:r w:rsidRPr="000474F8">
        <w:rPr>
          <w:rFonts w:ascii="Times New Roman" w:hAnsi="Times New Roman"/>
          <w:color w:val="000000"/>
          <w:sz w:val="20"/>
          <w:szCs w:val="20"/>
        </w:rPr>
        <w:t>Уважаемые горожане и гости города-героя Волгограда напоминаем, чтобы новогодний праздник прошел без трагических последствий необходимо соблюдать правила пожарной безопасности</w:t>
      </w:r>
      <w:r w:rsidR="00F524D3" w:rsidRPr="000474F8">
        <w:rPr>
          <w:rFonts w:ascii="Times New Roman" w:hAnsi="Times New Roman"/>
          <w:color w:val="000000"/>
          <w:sz w:val="20"/>
          <w:szCs w:val="20"/>
        </w:rPr>
        <w:t>.</w:t>
      </w:r>
    </w:p>
    <w:p w:rsidR="00F524D3" w:rsidRPr="000474F8" w:rsidRDefault="00F524D3" w:rsidP="00B9210F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0"/>
          <w:szCs w:val="20"/>
        </w:rPr>
      </w:pPr>
      <w:r w:rsidRPr="000474F8">
        <w:rPr>
          <w:rFonts w:ascii="Times New Roman" w:hAnsi="Times New Roman"/>
          <w:b/>
          <w:color w:val="000000"/>
          <w:sz w:val="20"/>
          <w:szCs w:val="20"/>
        </w:rPr>
        <w:t>При выборе ёлки:</w:t>
      </w:r>
    </w:p>
    <w:p w:rsidR="00F524D3" w:rsidRPr="000474F8" w:rsidRDefault="00F524D3" w:rsidP="00B9210F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0"/>
          <w:szCs w:val="20"/>
        </w:rPr>
      </w:pPr>
      <w:r w:rsidRPr="000474F8">
        <w:rPr>
          <w:rFonts w:ascii="Times New Roman" w:hAnsi="Times New Roman"/>
          <w:color w:val="000000"/>
          <w:sz w:val="20"/>
          <w:szCs w:val="20"/>
        </w:rPr>
        <w:t xml:space="preserve">выбирайте свежесрубленное дерево. Ствол на ощупь должен быть липким. Хвоя должна быть зелёной и не должна опадать. Давно срубленная и засохшая ёлка чрезвычайно </w:t>
      </w:r>
      <w:proofErr w:type="spellStart"/>
      <w:r w:rsidRPr="000474F8">
        <w:rPr>
          <w:rFonts w:ascii="Times New Roman" w:hAnsi="Times New Roman"/>
          <w:color w:val="000000"/>
          <w:sz w:val="20"/>
          <w:szCs w:val="20"/>
        </w:rPr>
        <w:t>пожароопасна</w:t>
      </w:r>
      <w:proofErr w:type="spellEnd"/>
      <w:r w:rsidRPr="000474F8">
        <w:rPr>
          <w:rFonts w:ascii="Times New Roman" w:hAnsi="Times New Roman"/>
          <w:color w:val="000000"/>
          <w:sz w:val="20"/>
          <w:szCs w:val="20"/>
        </w:rPr>
        <w:t>;</w:t>
      </w:r>
    </w:p>
    <w:p w:rsidR="00F524D3" w:rsidRPr="000474F8" w:rsidRDefault="00F524D3" w:rsidP="00B9210F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0"/>
          <w:szCs w:val="20"/>
        </w:rPr>
      </w:pPr>
      <w:r w:rsidRPr="000474F8">
        <w:rPr>
          <w:rFonts w:ascii="Times New Roman" w:hAnsi="Times New Roman"/>
          <w:color w:val="000000"/>
          <w:sz w:val="20"/>
          <w:szCs w:val="20"/>
        </w:rPr>
        <w:t>приобретайте только ту искусственную ёлку и ёлочные украшения, которые имеют сертификат безопасности.</w:t>
      </w:r>
    </w:p>
    <w:p w:rsidR="00F524D3" w:rsidRPr="000474F8" w:rsidRDefault="00F524D3" w:rsidP="00B9210F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0474F8">
        <w:rPr>
          <w:rFonts w:ascii="Times New Roman" w:hAnsi="Times New Roman"/>
          <w:b/>
          <w:color w:val="000000"/>
          <w:sz w:val="20"/>
          <w:szCs w:val="20"/>
        </w:rPr>
        <w:t>При установке ёлки:</w:t>
      </w:r>
    </w:p>
    <w:p w:rsidR="00FA3A91" w:rsidRPr="000474F8" w:rsidRDefault="00FA3A91" w:rsidP="00B9210F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0"/>
          <w:szCs w:val="20"/>
        </w:rPr>
      </w:pPr>
      <w:r w:rsidRPr="000474F8">
        <w:rPr>
          <w:rFonts w:ascii="Times New Roman" w:hAnsi="Times New Roman"/>
          <w:color w:val="000000"/>
          <w:sz w:val="20"/>
          <w:szCs w:val="20"/>
        </w:rPr>
        <w:t>устанавливайте ёлку на устойчивой подставке или в ведре с песком;</w:t>
      </w:r>
    </w:p>
    <w:p w:rsidR="00FA3A91" w:rsidRPr="000474F8" w:rsidRDefault="00FA3A91" w:rsidP="00B9210F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0"/>
          <w:szCs w:val="20"/>
        </w:rPr>
      </w:pPr>
      <w:r w:rsidRPr="000474F8">
        <w:rPr>
          <w:rFonts w:ascii="Times New Roman" w:hAnsi="Times New Roman"/>
          <w:color w:val="000000"/>
          <w:sz w:val="20"/>
          <w:szCs w:val="20"/>
        </w:rPr>
        <w:t>не допускайте, чтобы ветки и верхушка ёлки касались стен и домашних вещей;</w:t>
      </w:r>
    </w:p>
    <w:p w:rsidR="00F524D3" w:rsidRPr="000474F8" w:rsidRDefault="00FA3A91" w:rsidP="00B9210F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0"/>
          <w:szCs w:val="20"/>
        </w:rPr>
      </w:pPr>
      <w:r w:rsidRPr="000474F8">
        <w:rPr>
          <w:rFonts w:ascii="Times New Roman" w:hAnsi="Times New Roman"/>
          <w:color w:val="000000"/>
          <w:sz w:val="20"/>
          <w:szCs w:val="20"/>
        </w:rPr>
        <w:t>не устанавливайте ёлку вблизи отопительных приборов;</w:t>
      </w:r>
    </w:p>
    <w:p w:rsidR="00FA3A91" w:rsidRPr="000474F8" w:rsidRDefault="00F524D3" w:rsidP="00B9210F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0"/>
          <w:szCs w:val="20"/>
        </w:rPr>
      </w:pPr>
      <w:r w:rsidRPr="000474F8">
        <w:rPr>
          <w:rFonts w:ascii="Times New Roman" w:hAnsi="Times New Roman"/>
          <w:color w:val="000000"/>
          <w:sz w:val="20"/>
          <w:szCs w:val="20"/>
        </w:rPr>
        <w:t>не допускайте, чтобы установленная ёлка загораживала проходы и мешала свободному выходу из комнаты.</w:t>
      </w:r>
      <w:r w:rsidR="00FA3A91" w:rsidRPr="000474F8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:rsidR="002F5BCB" w:rsidRPr="000474F8" w:rsidRDefault="00F524D3" w:rsidP="00B9210F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0474F8">
        <w:rPr>
          <w:rFonts w:ascii="Times New Roman" w:hAnsi="Times New Roman"/>
          <w:b/>
          <w:color w:val="000000"/>
          <w:sz w:val="20"/>
          <w:szCs w:val="20"/>
        </w:rPr>
        <w:t>При украшении ёлки:</w:t>
      </w:r>
    </w:p>
    <w:p w:rsidR="00F524D3" w:rsidRPr="000474F8" w:rsidRDefault="00F524D3" w:rsidP="00B9210F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0"/>
          <w:szCs w:val="20"/>
        </w:rPr>
      </w:pPr>
      <w:r w:rsidRPr="000474F8">
        <w:rPr>
          <w:rFonts w:ascii="Times New Roman" w:hAnsi="Times New Roman"/>
          <w:color w:val="000000"/>
          <w:sz w:val="20"/>
          <w:szCs w:val="20"/>
        </w:rPr>
        <w:t>не обкладывайте ёлку ватой, не пропитанной огнезащитным составом;</w:t>
      </w:r>
    </w:p>
    <w:p w:rsidR="00F524D3" w:rsidRPr="000474F8" w:rsidRDefault="00F524D3" w:rsidP="00B9210F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0"/>
          <w:szCs w:val="20"/>
        </w:rPr>
      </w:pPr>
      <w:r w:rsidRPr="000474F8">
        <w:rPr>
          <w:rFonts w:ascii="Times New Roman" w:hAnsi="Times New Roman"/>
          <w:color w:val="000000"/>
          <w:sz w:val="20"/>
          <w:szCs w:val="20"/>
        </w:rPr>
        <w:t>не зажигайте на ёлках свечи и не украшайте игрушками из легковоспламеняющихся материалов;</w:t>
      </w:r>
    </w:p>
    <w:p w:rsidR="00F524D3" w:rsidRPr="000474F8" w:rsidRDefault="00B12FB1" w:rsidP="00B9210F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0"/>
          <w:szCs w:val="20"/>
        </w:rPr>
      </w:pPr>
      <w:r w:rsidRPr="000474F8">
        <w:rPr>
          <w:rFonts w:ascii="Times New Roman" w:hAnsi="Times New Roman"/>
          <w:color w:val="000000"/>
          <w:sz w:val="20"/>
          <w:szCs w:val="20"/>
        </w:rPr>
        <w:t>используйте только полностью исправные электрические гирлянды заводского изготовления;</w:t>
      </w:r>
    </w:p>
    <w:p w:rsidR="00B12FB1" w:rsidRPr="000474F8" w:rsidRDefault="00B12FB1" w:rsidP="00B9210F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0"/>
          <w:szCs w:val="20"/>
        </w:rPr>
      </w:pPr>
      <w:r w:rsidRPr="000474F8">
        <w:rPr>
          <w:rFonts w:ascii="Times New Roman" w:hAnsi="Times New Roman"/>
          <w:color w:val="000000"/>
          <w:sz w:val="20"/>
          <w:szCs w:val="20"/>
        </w:rPr>
        <w:t>помните, что электросеть должна защититься заводскими предохранителями;</w:t>
      </w:r>
    </w:p>
    <w:p w:rsidR="00B12FB1" w:rsidRPr="000474F8" w:rsidRDefault="00B12FB1" w:rsidP="00B9210F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0"/>
          <w:szCs w:val="20"/>
        </w:rPr>
      </w:pPr>
      <w:r w:rsidRPr="000474F8">
        <w:rPr>
          <w:rFonts w:ascii="Times New Roman" w:hAnsi="Times New Roman"/>
          <w:color w:val="000000"/>
          <w:sz w:val="20"/>
          <w:szCs w:val="20"/>
        </w:rPr>
        <w:t xml:space="preserve">не разрешайте детям самостоятельно включать </w:t>
      </w:r>
      <w:proofErr w:type="spellStart"/>
      <w:r w:rsidRPr="000474F8">
        <w:rPr>
          <w:rFonts w:ascii="Times New Roman" w:hAnsi="Times New Roman"/>
          <w:color w:val="000000"/>
          <w:sz w:val="20"/>
          <w:szCs w:val="20"/>
        </w:rPr>
        <w:t>электрогирлянды</w:t>
      </w:r>
      <w:proofErr w:type="spellEnd"/>
      <w:r w:rsidRPr="000474F8">
        <w:rPr>
          <w:rFonts w:ascii="Times New Roman" w:hAnsi="Times New Roman"/>
          <w:color w:val="000000"/>
          <w:sz w:val="20"/>
          <w:szCs w:val="20"/>
        </w:rPr>
        <w:t>;</w:t>
      </w:r>
    </w:p>
    <w:p w:rsidR="00B8704E" w:rsidRPr="000474F8" w:rsidRDefault="00B8704E" w:rsidP="00B9210F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0"/>
          <w:szCs w:val="20"/>
        </w:rPr>
      </w:pPr>
      <w:r w:rsidRPr="000474F8">
        <w:rPr>
          <w:rFonts w:ascii="Times New Roman" w:hAnsi="Times New Roman"/>
          <w:color w:val="000000"/>
          <w:sz w:val="20"/>
          <w:szCs w:val="20"/>
        </w:rPr>
        <w:t xml:space="preserve">не оставляйте ёлку с включенной гирляндой без присмотра. </w:t>
      </w:r>
      <w:r w:rsidR="00FA7F77" w:rsidRPr="000474F8">
        <w:rPr>
          <w:rFonts w:ascii="Times New Roman" w:hAnsi="Times New Roman"/>
          <w:color w:val="000000"/>
          <w:sz w:val="20"/>
          <w:szCs w:val="20"/>
        </w:rPr>
        <w:t xml:space="preserve">Выключайте </w:t>
      </w:r>
      <w:proofErr w:type="spellStart"/>
      <w:r w:rsidR="00FA7F77" w:rsidRPr="000474F8">
        <w:rPr>
          <w:rFonts w:ascii="Times New Roman" w:hAnsi="Times New Roman"/>
          <w:color w:val="000000"/>
          <w:sz w:val="20"/>
          <w:szCs w:val="20"/>
        </w:rPr>
        <w:t>электрогирлянду</w:t>
      </w:r>
      <w:proofErr w:type="spellEnd"/>
      <w:r w:rsidR="00FA7F77" w:rsidRPr="000474F8">
        <w:rPr>
          <w:rFonts w:ascii="Times New Roman" w:hAnsi="Times New Roman"/>
          <w:color w:val="000000"/>
          <w:sz w:val="20"/>
          <w:szCs w:val="20"/>
        </w:rPr>
        <w:t xml:space="preserve"> перед сном. При обнаружении неисправности в гирлянде, она должна быть немедленно обесточена;</w:t>
      </w:r>
    </w:p>
    <w:p w:rsidR="00FA7F77" w:rsidRPr="000474F8" w:rsidRDefault="00FA7F77" w:rsidP="00B9210F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0"/>
          <w:szCs w:val="20"/>
        </w:rPr>
      </w:pPr>
      <w:r w:rsidRPr="000474F8">
        <w:rPr>
          <w:rFonts w:ascii="Times New Roman" w:hAnsi="Times New Roman"/>
          <w:color w:val="000000"/>
          <w:sz w:val="20"/>
          <w:szCs w:val="20"/>
        </w:rPr>
        <w:t>не допускайте зажигания в помещениях бенгальских огней, хлопушек и пользования открытым огнём (свечами) вблизи ёлки.</w:t>
      </w:r>
    </w:p>
    <w:p w:rsidR="00DD4069" w:rsidRPr="000474F8" w:rsidRDefault="00DD4069" w:rsidP="00B9210F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0474F8">
        <w:rPr>
          <w:rFonts w:ascii="Times New Roman" w:hAnsi="Times New Roman"/>
          <w:b/>
          <w:color w:val="000000"/>
          <w:sz w:val="20"/>
          <w:szCs w:val="20"/>
        </w:rPr>
        <w:t>При возгорании ёлки:</w:t>
      </w:r>
    </w:p>
    <w:p w:rsidR="00DD4069" w:rsidRPr="000474F8" w:rsidRDefault="00DD4069" w:rsidP="00B9210F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0"/>
          <w:szCs w:val="20"/>
        </w:rPr>
      </w:pPr>
      <w:r w:rsidRPr="000474F8">
        <w:rPr>
          <w:rFonts w:ascii="Times New Roman" w:hAnsi="Times New Roman"/>
          <w:color w:val="000000"/>
          <w:sz w:val="20"/>
          <w:szCs w:val="20"/>
        </w:rPr>
        <w:t xml:space="preserve">обесточьте </w:t>
      </w:r>
      <w:proofErr w:type="spellStart"/>
      <w:r w:rsidR="00B9210F" w:rsidRPr="000474F8">
        <w:rPr>
          <w:rFonts w:ascii="Times New Roman" w:hAnsi="Times New Roman"/>
          <w:color w:val="000000"/>
          <w:sz w:val="20"/>
          <w:szCs w:val="20"/>
        </w:rPr>
        <w:t>электрогирлянду</w:t>
      </w:r>
      <w:proofErr w:type="spellEnd"/>
      <w:r w:rsidR="00B9210F" w:rsidRPr="000474F8">
        <w:rPr>
          <w:rFonts w:ascii="Times New Roman" w:hAnsi="Times New Roman"/>
          <w:color w:val="000000"/>
          <w:sz w:val="20"/>
          <w:szCs w:val="20"/>
        </w:rPr>
        <w:t>, повалите ёлку на пол;</w:t>
      </w:r>
    </w:p>
    <w:p w:rsidR="00B9210F" w:rsidRPr="000474F8" w:rsidRDefault="00B9210F" w:rsidP="00B9210F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0"/>
          <w:szCs w:val="20"/>
        </w:rPr>
      </w:pPr>
      <w:r w:rsidRPr="000474F8">
        <w:rPr>
          <w:rFonts w:ascii="Times New Roman" w:hAnsi="Times New Roman"/>
          <w:color w:val="000000"/>
          <w:sz w:val="20"/>
          <w:szCs w:val="20"/>
        </w:rPr>
        <w:t>воспользуйтесь для тушения подручными средствами: огнетушителем, кошмой, покрывалом, одеялом (не синтетическими);</w:t>
      </w:r>
    </w:p>
    <w:p w:rsidR="00B9210F" w:rsidRPr="000474F8" w:rsidRDefault="00B9210F" w:rsidP="00B9210F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0"/>
          <w:szCs w:val="20"/>
        </w:rPr>
      </w:pPr>
      <w:r w:rsidRPr="000474F8">
        <w:rPr>
          <w:rFonts w:ascii="Times New Roman" w:hAnsi="Times New Roman"/>
          <w:color w:val="000000"/>
          <w:sz w:val="20"/>
          <w:szCs w:val="20"/>
        </w:rPr>
        <w:t>при необходимости, вызывайте пожарных.</w:t>
      </w:r>
    </w:p>
    <w:p w:rsidR="00B9210F" w:rsidRPr="00B9210F" w:rsidRDefault="00B9210F" w:rsidP="00B9210F">
      <w:pPr>
        <w:spacing w:after="0" w:line="240" w:lineRule="auto"/>
        <w:ind w:firstLine="284"/>
        <w:jc w:val="both"/>
        <w:rPr>
          <w:rFonts w:ascii="Times New Roman" w:hAnsi="Times New Roman"/>
          <w:color w:val="0000FF"/>
          <w:sz w:val="16"/>
          <w:szCs w:val="16"/>
        </w:rPr>
      </w:pPr>
    </w:p>
    <w:p w:rsidR="004F15D2" w:rsidRPr="000474F8" w:rsidRDefault="004F15D2" w:rsidP="00C949DF">
      <w:pPr>
        <w:spacing w:after="0" w:line="240" w:lineRule="auto"/>
        <w:jc w:val="right"/>
        <w:rPr>
          <w:rFonts w:ascii="Times New Roman" w:hAnsi="Times New Roman"/>
          <w:b/>
          <w:color w:val="000000"/>
          <w:sz w:val="20"/>
          <w:szCs w:val="20"/>
        </w:rPr>
      </w:pPr>
      <w:r w:rsidRPr="000474F8">
        <w:rPr>
          <w:rFonts w:ascii="Times New Roman" w:hAnsi="Times New Roman"/>
          <w:b/>
          <w:color w:val="000000"/>
          <w:sz w:val="20"/>
          <w:szCs w:val="20"/>
        </w:rPr>
        <w:t>Комитет гражданской защиты населения</w:t>
      </w:r>
    </w:p>
    <w:p w:rsidR="004F15D2" w:rsidRPr="000474F8" w:rsidRDefault="004F15D2" w:rsidP="00C949DF">
      <w:pPr>
        <w:spacing w:after="0" w:line="240" w:lineRule="auto"/>
        <w:jc w:val="right"/>
        <w:rPr>
          <w:b/>
          <w:color w:val="000000"/>
          <w:sz w:val="20"/>
          <w:szCs w:val="20"/>
        </w:rPr>
      </w:pPr>
      <w:r w:rsidRPr="000474F8">
        <w:rPr>
          <w:rFonts w:ascii="Times New Roman" w:hAnsi="Times New Roman"/>
          <w:b/>
          <w:color w:val="000000"/>
          <w:sz w:val="20"/>
          <w:szCs w:val="20"/>
        </w:rPr>
        <w:t>администрации Волгограда</w:t>
      </w:r>
    </w:p>
    <w:sectPr w:rsidR="004F15D2" w:rsidRPr="000474F8" w:rsidSect="00B9210F">
      <w:pgSz w:w="8391" w:h="11907" w:code="11"/>
      <w:pgMar w:top="454" w:right="311" w:bottom="28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4721E"/>
    <w:multiLevelType w:val="hybridMultilevel"/>
    <w:tmpl w:val="52585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1644"/>
    <w:rsid w:val="000017A8"/>
    <w:rsid w:val="000474F8"/>
    <w:rsid w:val="000B033C"/>
    <w:rsid w:val="000F56E5"/>
    <w:rsid w:val="001250D3"/>
    <w:rsid w:val="001354C6"/>
    <w:rsid w:val="00224C8C"/>
    <w:rsid w:val="00252F93"/>
    <w:rsid w:val="002A4D7C"/>
    <w:rsid w:val="002F5BCB"/>
    <w:rsid w:val="00370E2A"/>
    <w:rsid w:val="0039649C"/>
    <w:rsid w:val="003D2B4F"/>
    <w:rsid w:val="00460476"/>
    <w:rsid w:val="004C53D3"/>
    <w:rsid w:val="004D4F33"/>
    <w:rsid w:val="004F15D2"/>
    <w:rsid w:val="004F1A5B"/>
    <w:rsid w:val="004F1D01"/>
    <w:rsid w:val="00500200"/>
    <w:rsid w:val="00541EE8"/>
    <w:rsid w:val="005A5D36"/>
    <w:rsid w:val="006B7066"/>
    <w:rsid w:val="00731644"/>
    <w:rsid w:val="00741D16"/>
    <w:rsid w:val="007D047E"/>
    <w:rsid w:val="008723F1"/>
    <w:rsid w:val="008C4277"/>
    <w:rsid w:val="00951D3D"/>
    <w:rsid w:val="009C0942"/>
    <w:rsid w:val="00A10309"/>
    <w:rsid w:val="00A23F28"/>
    <w:rsid w:val="00A46869"/>
    <w:rsid w:val="00A82BA4"/>
    <w:rsid w:val="00AA2EEC"/>
    <w:rsid w:val="00AD71F4"/>
    <w:rsid w:val="00B07066"/>
    <w:rsid w:val="00B12FB1"/>
    <w:rsid w:val="00B8704E"/>
    <w:rsid w:val="00B9210F"/>
    <w:rsid w:val="00C12C82"/>
    <w:rsid w:val="00C3292B"/>
    <w:rsid w:val="00C920DC"/>
    <w:rsid w:val="00C949DF"/>
    <w:rsid w:val="00CB33E1"/>
    <w:rsid w:val="00CB7FEC"/>
    <w:rsid w:val="00DB01C7"/>
    <w:rsid w:val="00DD4069"/>
    <w:rsid w:val="00E8744D"/>
    <w:rsid w:val="00EC5C0E"/>
    <w:rsid w:val="00F524D3"/>
    <w:rsid w:val="00FA3A91"/>
    <w:rsid w:val="00FA7F77"/>
    <w:rsid w:val="00FC0A41"/>
    <w:rsid w:val="00FC2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C8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F1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4F1D01"/>
    <w:rPr>
      <w:rFonts w:ascii="Tahoma" w:hAnsi="Tahoma" w:cs="Tahoma"/>
      <w:sz w:val="16"/>
      <w:szCs w:val="16"/>
    </w:rPr>
  </w:style>
  <w:style w:type="table" w:styleId="a5">
    <w:name w:val="Table Grid"/>
    <w:basedOn w:val="a1"/>
    <w:locked/>
    <w:rsid w:val="00C949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8CE2AA9-6FD5-4F03-9FAA-EB64FA0E4CAA}"/>
</file>

<file path=customXml/itemProps2.xml><?xml version="1.0" encoding="utf-8"?>
<ds:datastoreItem xmlns:ds="http://schemas.openxmlformats.org/officeDocument/2006/customXml" ds:itemID="{788BE955-34BC-4DAA-A77B-3982C2A5D406}"/>
</file>

<file path=customXml/itemProps3.xml><?xml version="1.0" encoding="utf-8"?>
<ds:datastoreItem xmlns:ds="http://schemas.openxmlformats.org/officeDocument/2006/customXml" ds:itemID="{13767D42-6C4F-4B78-8FD0-CD312877956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951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Власкин А. Ю.</dc:creator>
  <cp:keywords/>
  <dc:description/>
  <cp:lastModifiedBy>Тимошкин Константин Валерьевич</cp:lastModifiedBy>
  <cp:revision>19</cp:revision>
  <dcterms:created xsi:type="dcterms:W3CDTF">2015-05-29T13:01:00Z</dcterms:created>
  <dcterms:modified xsi:type="dcterms:W3CDTF">2019-02-20T07:32:00Z</dcterms:modified>
</cp:coreProperties>
</file>