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A9CEA" w14:textId="234C45F1" w:rsidR="00554761" w:rsidRDefault="008C0E22">
      <w:pPr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66CEA0" wp14:editId="6211BE6B">
            <wp:extent cx="1094740" cy="1065530"/>
            <wp:effectExtent l="0" t="0" r="1016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  <w:noProof/>
        </w:rPr>
        <w:drawing>
          <wp:inline distT="0" distB="0" distL="0" distR="0" wp14:anchorId="5DC2F718" wp14:editId="1B8E46F6">
            <wp:extent cx="2238375" cy="1047750"/>
            <wp:effectExtent l="0" t="0" r="9525" b="0"/>
            <wp:docPr id="2" name="Рисунок 2" descr="C:\Users\user\Desktop\Downloads\logo NG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Downloads\logo NGH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114300" distR="114300" wp14:anchorId="40081E16" wp14:editId="12770C22">
            <wp:extent cx="1391285" cy="1043305"/>
            <wp:effectExtent l="0" t="0" r="18415" b="4445"/>
            <wp:docPr id="14" name="Изображение 1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Рисунок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C193B88" wp14:editId="6F0DBFAC">
            <wp:extent cx="981075" cy="981075"/>
            <wp:effectExtent l="0" t="0" r="9525" b="9525"/>
            <wp:docPr id="1" name="Рисунок 1" descr="log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 (4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fldChar w:fldCharType="begin"/>
      </w:r>
      <w:r>
        <w:instrText xml:space="preserve"> INCLUDEPICTURE "https://s3.dtln.ru/unti-prod-people/file/project/r92lo84jye.jpeg" \* MERGEFORMATINET </w:instrText>
      </w:r>
      <w:r>
        <w:fldChar w:fldCharType="separate"/>
      </w:r>
      <w:r>
        <w:rPr>
          <w:noProof/>
        </w:rPr>
        <w:drawing>
          <wp:inline distT="0" distB="0" distL="114300" distR="114300" wp14:anchorId="7D7F1FA5" wp14:editId="10EDE804">
            <wp:extent cx="0" cy="0"/>
            <wp:effectExtent l="0" t="0" r="0" b="0"/>
            <wp:docPr id="4" name="Изображение 2" descr="r92lo84j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r92lo84jy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"https://s3.dtln.ru/unti-prod-people/file/project/r92lo84jye.jpeg" \* MERGEFORMATINET </w:instrText>
      </w:r>
      <w:r>
        <w:fldChar w:fldCharType="separate"/>
      </w:r>
      <w:r>
        <w:rPr>
          <w:noProof/>
        </w:rPr>
        <w:drawing>
          <wp:inline distT="0" distB="0" distL="114300" distR="114300" wp14:anchorId="11EAAAA9" wp14:editId="72A1DAA0">
            <wp:extent cx="0" cy="0"/>
            <wp:effectExtent l="0" t="0" r="0" b="0"/>
            <wp:docPr id="5" name="Изображение 3" descr="r92lo84j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r92lo84jy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"https://s3.dtln.ru/unti-prod-people/file/project/r92lo84jye.jpeg" \* MERGEFORMATINET </w:instrText>
      </w:r>
      <w:r>
        <w:fldChar w:fldCharType="separate"/>
      </w:r>
      <w:r>
        <w:rPr>
          <w:noProof/>
        </w:rPr>
        <w:drawing>
          <wp:inline distT="0" distB="0" distL="114300" distR="114300" wp14:anchorId="464D2609" wp14:editId="18B8EF21">
            <wp:extent cx="0" cy="0"/>
            <wp:effectExtent l="0" t="0" r="0" b="0"/>
            <wp:docPr id="6" name="Изображение 4" descr="r92lo84j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 descr="r92lo84jy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452A7DA" w14:textId="77777777" w:rsidR="00554761" w:rsidRDefault="008C0E22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 xml:space="preserve">ИТОГИ Седьмого международного конкурса </w:t>
      </w:r>
    </w:p>
    <w:p w14:paraId="21FE5726" w14:textId="77777777" w:rsidR="00554761" w:rsidRDefault="008C0E22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color w:val="1F497D"/>
          <w:sz w:val="28"/>
          <w:szCs w:val="28"/>
        </w:rPr>
        <w:t>видеороликов «Живой натюрморт</w:t>
      </w:r>
      <w:r>
        <w:rPr>
          <w:rFonts w:ascii="Times New Roman" w:hAnsi="Times New Roman"/>
          <w:b/>
          <w:color w:val="1F497D"/>
          <w:sz w:val="28"/>
          <w:szCs w:val="28"/>
        </w:rPr>
        <w:t>» 2024</w:t>
      </w:r>
    </w:p>
    <w:p w14:paraId="35621782" w14:textId="77777777" w:rsidR="00554761" w:rsidRDefault="00554761">
      <w:pPr>
        <w:rPr>
          <w:rFonts w:ascii="Times New Roman" w:hAnsi="Times New Roman"/>
          <w:color w:val="C0504D"/>
          <w:sz w:val="24"/>
          <w:szCs w:val="24"/>
        </w:rPr>
      </w:pPr>
    </w:p>
    <w:p w14:paraId="0F2CB3BE" w14:textId="77777777" w:rsidR="00554761" w:rsidRDefault="008C0E2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ДИПЛОМЫ ПЕРВОЙ СТЕПЕНИ присуждены следующим командам:</w:t>
      </w:r>
    </w:p>
    <w:p w14:paraId="40F82783" w14:textId="77777777" w:rsidR="00554761" w:rsidRDefault="008C0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Ереван,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Республика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Армения,  Школа Усмунк Российско-Армянского (Славянского) университета (Рук. Азатан Л.Д., </w:t>
      </w:r>
      <w:r>
        <w:rPr>
          <w:rFonts w:ascii="Times New Roman" w:hAnsi="Times New Roman"/>
          <w:sz w:val="24"/>
          <w:szCs w:val="24"/>
        </w:rPr>
        <w:t>Арутюнян Ж.)</w:t>
      </w:r>
    </w:p>
    <w:p w14:paraId="0B109BDE" w14:textId="77777777" w:rsidR="00554761" w:rsidRDefault="005547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84DDF" w14:textId="77777777" w:rsidR="00554761" w:rsidRDefault="008C0E22">
      <w:pPr>
        <w:shd w:val="clear" w:color="auto" w:fill="FFFFFF"/>
        <w:snapToGrid w:val="0"/>
        <w:ind w:right="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Казань, </w:t>
      </w:r>
      <w:r>
        <w:rPr>
          <w:rFonts w:ascii="Times New Roman" w:hAnsi="Times New Roman"/>
          <w:bCs/>
          <w:sz w:val="24"/>
          <w:szCs w:val="24"/>
        </w:rPr>
        <w:t>МБОУ «Татарская гимназия № 17 имени Г.Ибрагимова» (Рук. Хайбуллина Г.Н.)</w:t>
      </w:r>
    </w:p>
    <w:p w14:paraId="66101CA8" w14:textId="77777777" w:rsidR="00554761" w:rsidRDefault="008C0E22">
      <w:pPr>
        <w:shd w:val="clear" w:color="auto" w:fill="FFFFFF"/>
        <w:spacing w:after="0" w:line="240" w:lineRule="auto"/>
        <w:ind w:right="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Новосибирск,  </w:t>
      </w:r>
      <w:r>
        <w:rPr>
          <w:rFonts w:ascii="Times New Roman" w:hAnsi="Times New Roman"/>
          <w:bCs/>
          <w:color w:val="000000"/>
          <w:sz w:val="24"/>
          <w:szCs w:val="24"/>
        </w:rPr>
        <w:t>МАОУ Вторая гимназия (Рук. Кирьянова М.Н.,  Федорова Г.Н.)</w:t>
      </w:r>
    </w:p>
    <w:p w14:paraId="13283F29" w14:textId="77777777" w:rsidR="00554761" w:rsidRDefault="00554761">
      <w:pPr>
        <w:shd w:val="clear" w:color="auto" w:fill="FFFFFF"/>
        <w:spacing w:after="0" w:line="240" w:lineRule="auto"/>
        <w:ind w:right="5"/>
        <w:rPr>
          <w:rFonts w:ascii="Times New Roman" w:hAnsi="Times New Roman"/>
          <w:bCs/>
          <w:color w:val="000000"/>
          <w:sz w:val="24"/>
          <w:szCs w:val="24"/>
        </w:rPr>
      </w:pPr>
    </w:p>
    <w:p w14:paraId="0A0BD17A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Саратов, </w:t>
      </w:r>
      <w:r>
        <w:rPr>
          <w:rFonts w:ascii="Times New Roman" w:hAnsi="Times New Roman" w:cs="Times New Roman"/>
          <w:sz w:val="24"/>
          <w:szCs w:val="24"/>
        </w:rPr>
        <w:t>ГАОУ «Гимназия № 1» (Рук. Ермолова И.В.,  Мясникова Н.А.)</w:t>
      </w:r>
    </w:p>
    <w:p w14:paraId="026FF709" w14:textId="77777777" w:rsidR="00554761" w:rsidRDefault="00554761">
      <w:pPr>
        <w:pStyle w:val="a6"/>
        <w:rPr>
          <w:rFonts w:ascii="Times New Roman" w:hAnsi="Times New Roman" w:cs="Times New Roman"/>
          <w:kern w:val="1"/>
          <w:sz w:val="24"/>
          <w:szCs w:val="24"/>
          <w:u w:color="808080"/>
        </w:rPr>
      </w:pPr>
    </w:p>
    <w:p w14:paraId="1C64D336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Уфа,</w:t>
      </w:r>
      <w:r>
        <w:rPr>
          <w:rFonts w:ascii="Times New Roman" w:hAnsi="Times New Roman" w:cs="Times New Roman"/>
          <w:sz w:val="24"/>
          <w:szCs w:val="24"/>
        </w:rPr>
        <w:t xml:space="preserve"> Республика Башкортостан, МАОУ «Физико-математический лицей № 93» </w:t>
      </w:r>
    </w:p>
    <w:p w14:paraId="63078846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(Шатилова Ю.Х.,Трубачев И.А.)</w:t>
      </w:r>
    </w:p>
    <w:p w14:paraId="3303C51D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2ADC1A7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Чебоксары,</w:t>
      </w:r>
      <w:r>
        <w:rPr>
          <w:rFonts w:ascii="Times New Roman" w:hAnsi="Times New Roman" w:cs="Times New Roman"/>
          <w:sz w:val="24"/>
          <w:szCs w:val="24"/>
        </w:rPr>
        <w:t xml:space="preserve"> МБОУ «Средняя общеобразовательная школа № 49 с УИОП  имени П.П. Хузангая» (Рук. Гурьева Е.Н., Подоплелова О.А.)</w:t>
      </w:r>
    </w:p>
    <w:p w14:paraId="4EEAEE85" w14:textId="77777777" w:rsidR="00554761" w:rsidRDefault="00554761">
      <w:pPr>
        <w:pStyle w:val="a6"/>
        <w:rPr>
          <w:rFonts w:ascii="Times New Roman" w:hAnsi="Times New Roman" w:cs="Times New Roman"/>
          <w:kern w:val="1"/>
          <w:sz w:val="24"/>
          <w:szCs w:val="24"/>
          <w:u w:color="808080"/>
        </w:rPr>
      </w:pPr>
    </w:p>
    <w:p w14:paraId="25CD4FC4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Челябинск,</w:t>
      </w:r>
      <w:r>
        <w:rPr>
          <w:rFonts w:ascii="Times New Roman" w:hAnsi="Times New Roman" w:cs="Times New Roman"/>
          <w:sz w:val="24"/>
          <w:szCs w:val="24"/>
        </w:rPr>
        <w:t xml:space="preserve"> МАОУ  «Гимназия № 93 г. Челябинска имени Александра Фомича Гелича»,  (Рук.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Новикова А.С., Возняя А.П.,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французский язык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5079D7D0" w14:textId="77777777" w:rsidR="00554761" w:rsidRDefault="00554761">
      <w:pPr>
        <w:rPr>
          <w:rFonts w:ascii="Times New Roman" w:eastAsia="方正仿宋简体" w:hAnsi="Times New Roman"/>
          <w:sz w:val="24"/>
          <w:szCs w:val="24"/>
        </w:rPr>
      </w:pPr>
    </w:p>
    <w:p w14:paraId="6D591695" w14:textId="77777777" w:rsidR="00554761" w:rsidRDefault="008C0E2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ДИПЛОМЫ ВТОРОЙ СТЕПЕНИ присуждены следующим командам:</w:t>
      </w:r>
    </w:p>
    <w:p w14:paraId="0DC45209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Великий Новгород,</w:t>
      </w:r>
      <w:r>
        <w:rPr>
          <w:rFonts w:ascii="Times New Roman" w:hAnsi="Times New Roman" w:cs="Times New Roman"/>
          <w:sz w:val="24"/>
          <w:szCs w:val="24"/>
        </w:rPr>
        <w:t xml:space="preserve"> МАОУ «Первая университетская гимназия им. академика В.В. Сороки» (Рук. Жогина Н.И.)</w:t>
      </w:r>
    </w:p>
    <w:p w14:paraId="3F8BD925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3162AEB" w14:textId="77777777" w:rsidR="00554761" w:rsidRDefault="008C0E22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Казань,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МБОУ «СОШ № 120 с УИОП» (Рук. </w:t>
      </w:r>
      <w:r>
        <w:rPr>
          <w:rFonts w:ascii="Times New Roman" w:hAnsi="Times New Roman" w:cs="Times New Roman"/>
          <w:bCs/>
          <w:sz w:val="24"/>
          <w:szCs w:val="24"/>
        </w:rPr>
        <w:t>Альмиева Р.М.)</w:t>
      </w:r>
    </w:p>
    <w:p w14:paraId="34796857" w14:textId="77777777" w:rsidR="00554761" w:rsidRDefault="00554761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A4ABE5" w14:textId="77777777" w:rsidR="00554761" w:rsidRDefault="008C0E22">
      <w:pPr>
        <w:pStyle w:val="a6"/>
        <w:rPr>
          <w:rFonts w:ascii="Times New Roman" w:hAnsi="Times New Roman" w:cs="Times New Roman"/>
          <w:kern w:val="1"/>
          <w:sz w:val="24"/>
          <w:szCs w:val="24"/>
          <w:u w:color="808080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color="808080"/>
        </w:rPr>
        <w:t xml:space="preserve">Кострома, </w:t>
      </w:r>
      <w:r>
        <w:rPr>
          <w:rFonts w:ascii="Times New Roman" w:hAnsi="Times New Roman" w:cs="Times New Roman"/>
          <w:kern w:val="1"/>
          <w:sz w:val="24"/>
          <w:szCs w:val="24"/>
          <w:u w:color="808080"/>
        </w:rPr>
        <w:t>МБОУ Гимназия № 28 (Рук. Важинская Л.М.)</w:t>
      </w:r>
    </w:p>
    <w:p w14:paraId="38634550" w14:textId="77777777" w:rsidR="00554761" w:rsidRDefault="00554761">
      <w:pPr>
        <w:shd w:val="clear" w:color="auto" w:fill="FFFFFF"/>
        <w:spacing w:after="0" w:line="240" w:lineRule="auto"/>
        <w:ind w:right="5"/>
        <w:rPr>
          <w:rFonts w:ascii="Times New Roman" w:hAnsi="Times New Roman"/>
          <w:kern w:val="1"/>
          <w:sz w:val="24"/>
          <w:szCs w:val="24"/>
          <w:u w:color="808080"/>
        </w:rPr>
      </w:pPr>
    </w:p>
    <w:p w14:paraId="5366CEBA" w14:textId="77777777" w:rsidR="00554761" w:rsidRDefault="008C0E22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Нижний Новгород, </w:t>
      </w:r>
      <w:r>
        <w:rPr>
          <w:rFonts w:ascii="Times New Roman" w:hAnsi="Times New Roman" w:cs="Times New Roman"/>
          <w:sz w:val="24"/>
          <w:szCs w:val="24"/>
        </w:rPr>
        <w:t xml:space="preserve">МАОУ«Гимназия № 13» (Рук.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Вопилова С.В.)</w:t>
      </w:r>
    </w:p>
    <w:p w14:paraId="2A15860C" w14:textId="77777777" w:rsidR="00554761" w:rsidRDefault="00554761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6C430FC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Пенза,</w:t>
      </w:r>
      <w:r>
        <w:rPr>
          <w:rFonts w:ascii="Times New Roman" w:hAnsi="Times New Roman" w:cs="Times New Roman"/>
          <w:sz w:val="24"/>
          <w:szCs w:val="24"/>
        </w:rPr>
        <w:t xml:space="preserve"> МБОУ СОШ № 78 (Рук. Киселева Е.П., Николаева Е.А.)</w:t>
      </w:r>
    </w:p>
    <w:p w14:paraId="7F97F6FB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3EAE74F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Самара, </w:t>
      </w:r>
      <w:r>
        <w:rPr>
          <w:rFonts w:ascii="Times New Roman" w:hAnsi="Times New Roman" w:cs="Times New Roman"/>
          <w:sz w:val="24"/>
          <w:szCs w:val="24"/>
        </w:rPr>
        <w:t>МБОУ Школа 102 (Рук. Парсина Н.Н.)</w:t>
      </w:r>
    </w:p>
    <w:p w14:paraId="65B8795E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11509C6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Саратов, </w:t>
      </w:r>
      <w:r>
        <w:rPr>
          <w:rFonts w:ascii="Times New Roman" w:hAnsi="Times New Roman" w:cs="Times New Roman"/>
          <w:sz w:val="24"/>
          <w:szCs w:val="24"/>
        </w:rPr>
        <w:t>МОУ Лицей № 2 (Рук. Чернова С.И.)</w:t>
      </w:r>
    </w:p>
    <w:p w14:paraId="4F24F015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71B38E8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Тюмень, </w:t>
      </w:r>
      <w:r>
        <w:rPr>
          <w:rFonts w:ascii="Times New Roman" w:hAnsi="Times New Roman" w:cs="Times New Roman"/>
          <w:sz w:val="24"/>
          <w:szCs w:val="24"/>
        </w:rPr>
        <w:t>МАОУ гимназия с углубленным изучением иностранных языков № 21</w:t>
      </w:r>
    </w:p>
    <w:p w14:paraId="4A630FF8" w14:textId="77777777" w:rsidR="00554761" w:rsidRDefault="008C0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(Рук. Мянник Я.В.)</w:t>
      </w:r>
    </w:p>
    <w:p w14:paraId="55688851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Чебоксары, </w:t>
      </w:r>
      <w:r>
        <w:rPr>
          <w:rFonts w:ascii="Times New Roman" w:hAnsi="Times New Roman" w:cs="Times New Roman"/>
          <w:sz w:val="24"/>
          <w:szCs w:val="24"/>
        </w:rPr>
        <w:t>МБОУ «Лицей № 2»  (Рук. Семенова Т.В., Дмитриева О.П.)</w:t>
      </w:r>
    </w:p>
    <w:p w14:paraId="2642627F" w14:textId="77777777" w:rsidR="00554761" w:rsidRDefault="008C0E2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ДИПЛОМЫ ТРЕТЬЕЙ СТЕПЕНИ  присуждены следующим командам:</w:t>
      </w:r>
    </w:p>
    <w:p w14:paraId="5BC95829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Арзамас, </w:t>
      </w:r>
      <w:r>
        <w:rPr>
          <w:rFonts w:ascii="Times New Roman" w:hAnsi="Times New Roman" w:cs="Times New Roman"/>
          <w:sz w:val="24"/>
          <w:szCs w:val="24"/>
        </w:rPr>
        <w:t>МБОУ «Средняя школа № 1 им. М. Горького с углублённым изучением английского языка» (Рук. Аксенова Н.С.)</w:t>
      </w:r>
    </w:p>
    <w:p w14:paraId="5647F54F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19ABE6E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Йошкар-Ола,</w:t>
      </w:r>
      <w:r>
        <w:rPr>
          <w:rFonts w:ascii="Times New Roman" w:hAnsi="Times New Roman" w:cs="Times New Roman"/>
          <w:sz w:val="24"/>
          <w:szCs w:val="24"/>
        </w:rPr>
        <w:t xml:space="preserve"> Республика Мари Эл, МБОУ Гимназия № 4 им. А.С. Пушкина (Рук.Чернова Е.Е.)</w:t>
      </w:r>
    </w:p>
    <w:p w14:paraId="4888368F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CA1F96C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Казань,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«Гимназия № 152» (Рук. Валетдинова А.Э.)</w:t>
      </w:r>
    </w:p>
    <w:p w14:paraId="5CEA662B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75E79D5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Нижегородская область, рп Ковернино, </w:t>
      </w:r>
      <w:r>
        <w:rPr>
          <w:rFonts w:ascii="Times New Roman" w:hAnsi="Times New Roman" w:cs="Times New Roman"/>
          <w:sz w:val="24"/>
          <w:szCs w:val="24"/>
        </w:rPr>
        <w:t>МОУ «Ковернинская средняя школа № 2» (Рук. Воронова Л.Е.)</w:t>
      </w:r>
    </w:p>
    <w:p w14:paraId="6E749DAB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AD1994B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Новосибирск -99</w:t>
      </w:r>
      <w:r>
        <w:rPr>
          <w:rFonts w:ascii="Times New Roman" w:hAnsi="Times New Roman" w:cs="Times New Roman"/>
          <w:sz w:val="24"/>
          <w:szCs w:val="24"/>
        </w:rPr>
        <w:t>, МАОУ «Гимназия № 1» (Рук. Лазутина Е.А.,  Ткаченко М.Б.)</w:t>
      </w:r>
    </w:p>
    <w:p w14:paraId="25F28294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388214F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Тамбов, </w:t>
      </w:r>
      <w:r>
        <w:rPr>
          <w:rFonts w:ascii="Times New Roman" w:hAnsi="Times New Roman" w:cs="Times New Roman"/>
          <w:sz w:val="24"/>
          <w:szCs w:val="24"/>
        </w:rPr>
        <w:t>МАОУ «Лицей 6» (Рук. Кобзева О.О., Нестерова С.А.)</w:t>
      </w:r>
    </w:p>
    <w:p w14:paraId="7872C0B7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55837B2" w14:textId="77777777" w:rsidR="00554761" w:rsidRDefault="008C0E22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Ульяновск, </w:t>
      </w:r>
      <w:r>
        <w:rPr>
          <w:rFonts w:ascii="Times New Roman" w:hAnsi="Times New Roman" w:cs="Times New Roman"/>
          <w:bCs/>
          <w:sz w:val="24"/>
          <w:szCs w:val="24"/>
        </w:rPr>
        <w:t>МБОУ «Средняя школа №72 с УИОП» (Рук.Елькина В.М., Андреева С.Е., Полосина И.В.)</w:t>
      </w:r>
    </w:p>
    <w:p w14:paraId="045D9464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51262F3" w14:textId="77777777" w:rsidR="00554761" w:rsidRDefault="008C0E22">
      <w:pPr>
        <w:pStyle w:val="a6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Чебоксары,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МБОУ «СОШ № 24» (Рук. </w:t>
      </w:r>
      <w:r>
        <w:rPr>
          <w:rFonts w:ascii="Times New Roman" w:hAnsi="Times New Roman" w:cs="Times New Roman"/>
          <w:sz w:val="24"/>
          <w:szCs w:val="24"/>
        </w:rPr>
        <w:t xml:space="preserve">Васильева Т.Н., Карасева Л.Г., Чеснокова Н.А.) </w:t>
      </w:r>
    </w:p>
    <w:p w14:paraId="7D6AB49A" w14:textId="77777777" w:rsidR="00554761" w:rsidRDefault="00554761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019F7E39" w14:textId="77777777" w:rsidR="00554761" w:rsidRDefault="008C0E2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СПЕЦИАЛЬНЫМИ НОМИНАЦИЯМИ награждаются:</w:t>
      </w:r>
    </w:p>
    <w:p w14:paraId="5EB9F100" w14:textId="77777777" w:rsidR="00554761" w:rsidRDefault="00554761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E5F71DB" w14:textId="77777777" w:rsidR="00554761" w:rsidRDefault="008C0E22">
      <w:pPr>
        <w:pStyle w:val="a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СУПЕРНОМИНАЦИЯ жюри «БЕССПОРНЫЙ ФАВОРИТ КОНКУРСА 2024»             (за  искусную сценарную и операторскую работу, за азартный юмор и артистизм) </w:t>
      </w:r>
    </w:p>
    <w:p w14:paraId="4E9FB03B" w14:textId="77777777" w:rsidR="00554761" w:rsidRDefault="008C0E22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Омск, </w:t>
      </w:r>
      <w:r>
        <w:rPr>
          <w:rFonts w:ascii="Times New Roman" w:hAnsi="Times New Roman" w:cs="Times New Roman"/>
          <w:sz w:val="24"/>
          <w:szCs w:val="24"/>
        </w:rPr>
        <w:t xml:space="preserve">ФГКОУ «Омский кадетский военный корпус МО РФ» (Рук. </w:t>
      </w:r>
      <w:r>
        <w:rPr>
          <w:rFonts w:ascii="Times New Roman" w:hAnsi="Times New Roman" w:cs="Times New Roman"/>
          <w:bCs/>
          <w:sz w:val="24"/>
          <w:szCs w:val="24"/>
        </w:rPr>
        <w:t>Шулинина И.Н., Согумбаева С.К., Янцен А.В.)</w:t>
      </w:r>
    </w:p>
    <w:p w14:paraId="5F38A0D2" w14:textId="77777777" w:rsidR="00554761" w:rsidRDefault="00554761">
      <w:pPr>
        <w:pStyle w:val="a5"/>
        <w:shd w:val="clear" w:color="auto" w:fill="FFFFFF"/>
        <w:spacing w:after="0" w:line="240" w:lineRule="auto"/>
        <w:ind w:left="0" w:right="5"/>
        <w:rPr>
          <w:rFonts w:ascii="Times New Roman" w:hAnsi="Times New Roman"/>
          <w:b/>
          <w:color w:val="FF0000"/>
          <w:sz w:val="24"/>
          <w:szCs w:val="24"/>
        </w:rPr>
      </w:pPr>
    </w:p>
    <w:p w14:paraId="1A7E8CE1" w14:textId="77777777" w:rsidR="00554761" w:rsidRDefault="00554761">
      <w:pPr>
        <w:pStyle w:val="a5"/>
        <w:shd w:val="clear" w:color="auto" w:fill="FFFFFF"/>
        <w:spacing w:after="0" w:line="240" w:lineRule="auto"/>
        <w:ind w:left="0" w:right="5"/>
        <w:rPr>
          <w:rFonts w:ascii="Times New Roman" w:hAnsi="Times New Roman"/>
          <w:b/>
          <w:color w:val="FF0000"/>
          <w:sz w:val="24"/>
          <w:szCs w:val="24"/>
        </w:rPr>
      </w:pPr>
    </w:p>
    <w:p w14:paraId="03EF5F7F" w14:textId="77777777" w:rsidR="00554761" w:rsidRDefault="008C0E22">
      <w:pPr>
        <w:pStyle w:val="a5"/>
        <w:shd w:val="clear" w:color="auto" w:fill="FFFFFF"/>
        <w:spacing w:after="0" w:line="240" w:lineRule="auto"/>
        <w:ind w:left="0" w:right="5"/>
        <w:rPr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Номинация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«За преданность</w:t>
      </w:r>
      <w:r>
        <w:rPr>
          <w:rFonts w:ascii="Times New Roman" w:hAnsi="Times New Roman"/>
          <w:b/>
          <w:bCs/>
          <w:color w:val="FF0000"/>
          <w:sz w:val="24"/>
          <w:szCs w:val="24"/>
          <w:lang w:val="bg-BG"/>
        </w:rPr>
        <w:t xml:space="preserve"> культурному наследию родного края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» </w:t>
      </w:r>
    </w:p>
    <w:p w14:paraId="112F30C1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Абакан, </w:t>
      </w:r>
      <w:r>
        <w:rPr>
          <w:rFonts w:ascii="Times New Roman" w:hAnsi="Times New Roman" w:cs="Times New Roman"/>
          <w:sz w:val="24"/>
          <w:szCs w:val="24"/>
        </w:rPr>
        <w:t>Республика Хакасия, МБОУ города Абакана «Гимназия», (Рук. Ташкенова Т.В.)</w:t>
      </w:r>
    </w:p>
    <w:p w14:paraId="5A6E16A2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Арзамас,</w:t>
      </w:r>
      <w:r>
        <w:rPr>
          <w:rFonts w:ascii="Times New Roman" w:hAnsi="Times New Roman" w:cs="Times New Roman"/>
          <w:sz w:val="24"/>
          <w:szCs w:val="24"/>
        </w:rPr>
        <w:t xml:space="preserve"> МБОУ «Лицей» (Рук. Жеребятьева О.И., Дурыничева Т.Г.)</w:t>
      </w:r>
    </w:p>
    <w:p w14:paraId="4C67195F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Димитровград,</w:t>
      </w:r>
      <w:r>
        <w:rPr>
          <w:rFonts w:ascii="Times New Roman" w:hAnsi="Times New Roman" w:cs="Times New Roman"/>
          <w:sz w:val="24"/>
          <w:szCs w:val="24"/>
        </w:rPr>
        <w:t xml:space="preserve"> МБОУ «Городская гимназия города Димитровграда Ульяновской области»</w:t>
      </w:r>
    </w:p>
    <w:p w14:paraId="2A452728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(Рук. Карпова И.Н., Софронова Н.В., Бакирова Э.Ф, Жернакова Н.А.,Евдокимова И.Н.,</w:t>
      </w:r>
    </w:p>
    <w:p w14:paraId="39FBF49C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Ильина Т.П.)                                              </w:t>
      </w:r>
    </w:p>
    <w:p w14:paraId="11E3DEAA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Ижевск, </w:t>
      </w:r>
      <w:r>
        <w:rPr>
          <w:rFonts w:ascii="Times New Roman" w:hAnsi="Times New Roman" w:cs="Times New Roman"/>
          <w:sz w:val="24"/>
          <w:szCs w:val="24"/>
        </w:rPr>
        <w:t>Удмуртия, МБОУ «Лингвистический лицей № 22 им. А.С.Пушкина» (Рук. Цыганова М.М.)</w:t>
      </w:r>
    </w:p>
    <w:p w14:paraId="6DE1D900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Чебоксары, </w:t>
      </w: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6 имени В.И. Чапаева» (Рук.</w:t>
      </w:r>
    </w:p>
    <w:p w14:paraId="0C4ECC84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Сармукова Л.А., Самочкова О.И., Веденеева Е.В.)</w:t>
      </w:r>
    </w:p>
    <w:p w14:paraId="46088CA4" w14:textId="77777777" w:rsidR="00554761" w:rsidRDefault="0055476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p w14:paraId="51083B41" w14:textId="77777777" w:rsidR="00554761" w:rsidRDefault="008C0E22">
      <w:pPr>
        <w:pStyle w:val="a6"/>
        <w:tabs>
          <w:tab w:val="clear" w:pos="708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Номинация «За высокое качество иноязычной речи»</w:t>
      </w:r>
    </w:p>
    <w:p w14:paraId="43D617FC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Казань, </w:t>
      </w:r>
      <w:r>
        <w:rPr>
          <w:rFonts w:ascii="Times New Roman" w:hAnsi="Times New Roman" w:cs="Times New Roman"/>
          <w:sz w:val="24"/>
          <w:szCs w:val="24"/>
        </w:rPr>
        <w:t>МАОУ Гимназия №19 (Рук. Сахабудинова Х.Ф.)</w:t>
      </w:r>
    </w:p>
    <w:p w14:paraId="0763038E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Москва,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пос. Первомайское, дер. Жуковка,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ЧОУ Путь к успеху (филиал деревня Жуковка )</w:t>
      </w:r>
    </w:p>
    <w:p w14:paraId="7C8C0C5D" w14:textId="77777777" w:rsidR="00554761" w:rsidRDefault="008C0E22">
      <w:pPr>
        <w:pStyle w:val="a6"/>
        <w:tabs>
          <w:tab w:val="clear" w:pos="708"/>
          <w:tab w:val="left" w:pos="28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(Рук. Городилова Л.Н.)</w:t>
      </w:r>
    </w:p>
    <w:p w14:paraId="23C34B51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Нижний Новгород, </w:t>
      </w:r>
      <w:r>
        <w:rPr>
          <w:rFonts w:ascii="Times New Roman" w:hAnsi="Times New Roman" w:cs="Times New Roman"/>
          <w:sz w:val="24"/>
          <w:szCs w:val="24"/>
        </w:rPr>
        <w:t>МАОУ «Гимназия №2» (Рук. Латыпова Э.М.)</w:t>
      </w:r>
    </w:p>
    <w:p w14:paraId="162D1BE6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Саратов, </w:t>
      </w:r>
      <w:r>
        <w:rPr>
          <w:rFonts w:ascii="Times New Roman" w:hAnsi="Times New Roman" w:cs="Times New Roman"/>
          <w:sz w:val="24"/>
          <w:szCs w:val="24"/>
        </w:rPr>
        <w:t>МОУ «СОШ №55» (Рук. Устинкина Е.А., Генералова Г.А.,  Евдокимова Н.Н.)</w:t>
      </w:r>
    </w:p>
    <w:p w14:paraId="5B94063E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Ульяновск, </w:t>
      </w:r>
      <w:r>
        <w:rPr>
          <w:rFonts w:ascii="Times New Roman" w:hAnsi="Times New Roman" w:cs="Times New Roman"/>
          <w:sz w:val="24"/>
          <w:szCs w:val="24"/>
        </w:rPr>
        <w:t xml:space="preserve">МБОУ Городской лицей при УлГТУ  (Рук. Ратанова И.В., Умнягина О.Г.)  </w:t>
      </w:r>
    </w:p>
    <w:p w14:paraId="58C0617F" w14:textId="77777777" w:rsidR="00554761" w:rsidRDefault="008C0E22">
      <w:pPr>
        <w:shd w:val="clear" w:color="auto" w:fill="FFFFFF"/>
        <w:spacing w:after="0" w:line="240" w:lineRule="auto"/>
        <w:ind w:right="5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Novi Sad, The Republic of Serbia, </w:t>
      </w:r>
      <w:r>
        <w:rPr>
          <w:rFonts w:ascii="Times New Roman" w:hAnsi="Times New Roman"/>
          <w:bCs/>
          <w:sz w:val="24"/>
          <w:szCs w:val="24"/>
          <w:lang w:val="en-US"/>
        </w:rPr>
        <w:t>ISIDORA SEKULIĆ GRAMMAR SCHOOL (</w:t>
      </w:r>
      <w:r>
        <w:rPr>
          <w:rFonts w:ascii="Times New Roman" w:hAnsi="Times New Roman"/>
          <w:bCs/>
          <w:sz w:val="24"/>
          <w:szCs w:val="24"/>
          <w:lang w:val="en-US" w:eastAsia="zh-CN"/>
        </w:rPr>
        <w:t xml:space="preserve">Superviser - </w:t>
      </w:r>
      <w:r>
        <w:rPr>
          <w:rFonts w:ascii="Times New Roman" w:hAnsi="Times New Roman"/>
          <w:bCs/>
          <w:sz w:val="24"/>
          <w:szCs w:val="24"/>
          <w:lang w:val="en-US"/>
        </w:rPr>
        <w:t>Kristina Vukelic)</w:t>
      </w:r>
    </w:p>
    <w:p w14:paraId="67693155" w14:textId="77777777" w:rsidR="00554761" w:rsidRDefault="00554761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</w:p>
    <w:p w14:paraId="49966ECF" w14:textId="77777777" w:rsidR="00554761" w:rsidRDefault="008C0E22">
      <w:pPr>
        <w:pStyle w:val="a6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Номинация«За высокое качество иноязычного текстового материала»</w:t>
      </w:r>
    </w:p>
    <w:p w14:paraId="2B25C861" w14:textId="77777777" w:rsidR="00554761" w:rsidRDefault="008C0E22">
      <w:pPr>
        <w:pStyle w:val="a6"/>
        <w:tabs>
          <w:tab w:val="left" w:pos="284"/>
        </w:tabs>
        <w:ind w:left="-152"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Нижний Новгород, </w:t>
      </w:r>
      <w:r>
        <w:rPr>
          <w:rFonts w:ascii="Times New Roman" w:hAnsi="Times New Roman" w:cs="Times New Roman"/>
          <w:sz w:val="24"/>
          <w:szCs w:val="24"/>
        </w:rPr>
        <w:t>МБОУ«Шк. № 121 (Рук. Труханова И.В.)</w:t>
      </w:r>
    </w:p>
    <w:p w14:paraId="6384E829" w14:textId="77777777" w:rsidR="00554761" w:rsidRDefault="008C0E22">
      <w:pPr>
        <w:pStyle w:val="a6"/>
        <w:tabs>
          <w:tab w:val="left" w:pos="284"/>
        </w:tabs>
        <w:ind w:left="-152" w:firstLineChars="50" w:firstLine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Саратов,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МОУ «СОШ № 82»  (Рук. Изюмова Е.С.)</w:t>
      </w:r>
    </w:p>
    <w:p w14:paraId="7CCB4C33" w14:textId="77777777" w:rsidR="00554761" w:rsidRDefault="008C0E22">
      <w:pPr>
        <w:pStyle w:val="a6"/>
        <w:tabs>
          <w:tab w:val="left" w:pos="284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Стерлитамак, </w:t>
      </w:r>
      <w:r>
        <w:rPr>
          <w:rFonts w:ascii="Times New Roman" w:hAnsi="Times New Roman" w:cs="Times New Roman"/>
          <w:sz w:val="24"/>
          <w:szCs w:val="24"/>
        </w:rPr>
        <w:t xml:space="preserve">Республика Башкортостан, МАОУ Полилингвальная многопрофильная школа № 23 (Рук. Хуснутдинова Э.М., </w:t>
      </w:r>
      <w:r>
        <w:rPr>
          <w:rFonts w:ascii="Times New Roman" w:hAnsi="Times New Roman" w:cs="Times New Roman"/>
          <w:sz w:val="24"/>
          <w:szCs w:val="24"/>
          <w:highlight w:val="white"/>
        </w:rPr>
        <w:t>Карабен-Фортун Е.Г.)</w:t>
      </w:r>
    </w:p>
    <w:p w14:paraId="1E374288" w14:textId="77777777" w:rsidR="00554761" w:rsidRDefault="00554761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001494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Номинация «За заинтересованный грамотный рассказ о произведении и судьбе художника»</w:t>
      </w:r>
    </w:p>
    <w:p w14:paraId="23223BF2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Иркутск,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СОШ №14 С УИОП (Рук. Ака А.В., Ржевская Е.Г.)</w:t>
      </w:r>
    </w:p>
    <w:p w14:paraId="73628602" w14:textId="77777777" w:rsidR="00554761" w:rsidRDefault="008C0E22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Казань, </w:t>
      </w:r>
      <w:r>
        <w:rPr>
          <w:rFonts w:ascii="Times New Roman" w:hAnsi="Times New Roman" w:cs="Times New Roman"/>
          <w:sz w:val="24"/>
          <w:szCs w:val="24"/>
        </w:rPr>
        <w:t>МАОУ «Гимназия-интернат №4» (Рук. Шакирзянова Л.М.)</w:t>
      </w:r>
    </w:p>
    <w:p w14:paraId="25BBE56D" w14:textId="77777777" w:rsidR="00554761" w:rsidRDefault="008C0E22">
      <w:pPr>
        <w:pStyle w:val="TableParagrap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Нижний Новгород, </w:t>
      </w:r>
      <w:r>
        <w:rPr>
          <w:sz w:val="24"/>
          <w:szCs w:val="24"/>
        </w:rPr>
        <w:t>МБОУ «Школа № 101 имени Е.Е.Дейч» (Рук. Сухарева Н.С.)</w:t>
      </w:r>
    </w:p>
    <w:p w14:paraId="345D5340" w14:textId="77777777" w:rsidR="00554761" w:rsidRDefault="008C0E22">
      <w:pPr>
        <w:pStyle w:val="a6"/>
        <w:rPr>
          <w:rFonts w:ascii="Times New Roman" w:hAnsi="Times New Roman" w:cs="Times New Roman"/>
          <w:kern w:val="1"/>
          <w:sz w:val="24"/>
          <w:szCs w:val="24"/>
          <w:u w:color="808080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color="808080"/>
        </w:rPr>
        <w:t>Кострома,</w:t>
      </w:r>
      <w:r>
        <w:rPr>
          <w:rFonts w:ascii="Times New Roman" w:hAnsi="Times New Roman" w:cs="Times New Roman"/>
          <w:kern w:val="1"/>
          <w:sz w:val="24"/>
          <w:szCs w:val="24"/>
          <w:u w:color="808080"/>
        </w:rPr>
        <w:t xml:space="preserve"> МАОУ "Гимназия № 25» (Рук. Пилипенко Е.А. -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color="808080"/>
        </w:rPr>
        <w:t>французский язык</w:t>
      </w:r>
      <w:r>
        <w:rPr>
          <w:rFonts w:ascii="Times New Roman" w:hAnsi="Times New Roman" w:cs="Times New Roman"/>
          <w:kern w:val="1"/>
          <w:sz w:val="24"/>
          <w:szCs w:val="24"/>
          <w:u w:color="808080"/>
        </w:rPr>
        <w:t>)</w:t>
      </w:r>
    </w:p>
    <w:p w14:paraId="7B4F911E" w14:textId="77777777" w:rsidR="00554761" w:rsidRDefault="00554761">
      <w:pPr>
        <w:pStyle w:val="a6"/>
        <w:rPr>
          <w:rFonts w:ascii="Times New Roman" w:hAnsi="Times New Roman" w:cs="Times New Roman"/>
          <w:kern w:val="1"/>
          <w:sz w:val="24"/>
          <w:szCs w:val="24"/>
          <w:u w:color="808080"/>
        </w:rPr>
      </w:pPr>
    </w:p>
    <w:p w14:paraId="367F280E" w14:textId="77777777" w:rsidR="00554761" w:rsidRDefault="008C0E22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Номинация «За подробный рассказ о художественном произведении на иностранном языке»</w:t>
      </w:r>
    </w:p>
    <w:p w14:paraId="47307A2D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Саратов,</w:t>
      </w:r>
      <w:r>
        <w:rPr>
          <w:rFonts w:ascii="Times New Roman" w:hAnsi="Times New Roman" w:cs="Times New Roman"/>
          <w:sz w:val="24"/>
          <w:szCs w:val="24"/>
        </w:rPr>
        <w:t xml:space="preserve"> МАОУ «Лицей №3 им. А.С. Пушкина» (Рук. Позднякова О.В.)</w:t>
      </w:r>
    </w:p>
    <w:p w14:paraId="29CBE910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Смоленск,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МБОУ «Гимназия № 1 им. Н.М. Пржевальского» (Рук. Томсон Е.В. -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немецкий язык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0EB8E70D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Чебоксары, </w:t>
      </w:r>
      <w:r>
        <w:rPr>
          <w:rFonts w:ascii="Times New Roman" w:hAnsi="Times New Roman" w:cs="Times New Roman"/>
          <w:sz w:val="24"/>
          <w:szCs w:val="24"/>
        </w:rPr>
        <w:t>МБОУ "СОШ № 60"(Рук. Александрова О.В., Эшмеева Е.В.)</w:t>
      </w:r>
    </w:p>
    <w:p w14:paraId="6684A833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A359B80" w14:textId="77777777" w:rsidR="00554761" w:rsidRDefault="008C0E2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Номинация «За слаженную командную работу»</w:t>
      </w:r>
    </w:p>
    <w:p w14:paraId="459B315A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Саратов, </w:t>
      </w:r>
      <w:r>
        <w:rPr>
          <w:rFonts w:ascii="Times New Roman" w:hAnsi="Times New Roman" w:cs="Times New Roman"/>
          <w:sz w:val="24"/>
          <w:szCs w:val="24"/>
        </w:rPr>
        <w:t xml:space="preserve"> МАОУ СОШ р.п. Соколовый (Рук. Вождаева В.П. - </w:t>
      </w:r>
      <w:r>
        <w:rPr>
          <w:rFonts w:ascii="Times New Roman" w:hAnsi="Times New Roman" w:cs="Times New Roman"/>
          <w:i/>
          <w:iCs/>
          <w:sz w:val="24"/>
          <w:szCs w:val="24"/>
        </w:rPr>
        <w:t>немецкий язык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C117D8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Чебоксары, </w:t>
      </w:r>
      <w:r>
        <w:rPr>
          <w:rFonts w:ascii="Times New Roman" w:hAnsi="Times New Roman" w:cs="Times New Roman"/>
          <w:sz w:val="24"/>
          <w:szCs w:val="24"/>
        </w:rPr>
        <w:t xml:space="preserve">МБОУ «СОШ № 22 им. Героя России Н.Ф.Гаврилова» (Рук.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Васильева Л.Е., </w:t>
      </w:r>
    </w:p>
    <w:p w14:paraId="23BCA49E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Дзиховская И.В., Сулагаева Л.А.)</w:t>
      </w:r>
    </w:p>
    <w:p w14:paraId="170411A6" w14:textId="77777777" w:rsidR="00554761" w:rsidRDefault="008C0E22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Чебоксары, </w:t>
      </w:r>
      <w:r>
        <w:rPr>
          <w:rFonts w:ascii="Times New Roman" w:hAnsi="Times New Roman" w:cs="Times New Roman"/>
          <w:sz w:val="24"/>
          <w:szCs w:val="24"/>
        </w:rPr>
        <w:t xml:space="preserve">МБОУ "СОШ № 35 с УИОП" (Рук. </w:t>
      </w:r>
      <w:r>
        <w:rPr>
          <w:rFonts w:ascii="Times New Roman" w:hAnsi="Times New Roman" w:cs="Times New Roman"/>
          <w:bCs/>
          <w:sz w:val="24"/>
          <w:szCs w:val="24"/>
        </w:rPr>
        <w:t>Башмакова Е.Н., Коновалова А.Ю, Морозова Т.И., Стеклова Н.М ., Смирнова Н.А.,  Федорова А.О.)</w:t>
      </w:r>
    </w:p>
    <w:p w14:paraId="1225D564" w14:textId="77777777" w:rsidR="00554761" w:rsidRDefault="00554761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14:paraId="507806C3" w14:textId="77777777" w:rsidR="00554761" w:rsidRDefault="008C0E2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Номинация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«За успешное раскрытие культурно-исторического контекста художественного произведения»</w:t>
      </w:r>
    </w:p>
    <w:p w14:paraId="27A851D7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Нижний Новгород,  </w:t>
      </w:r>
      <w:r>
        <w:rPr>
          <w:rFonts w:ascii="Times New Roman" w:hAnsi="Times New Roman" w:cs="Times New Roman"/>
          <w:sz w:val="24"/>
          <w:szCs w:val="24"/>
        </w:rPr>
        <w:t>МБОУ «Гимназия №17» (Рук. Муратова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14:paraId="7F586743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IN"/>
        </w:rPr>
        <w:t>Mumbai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IN"/>
        </w:rPr>
        <w:t>India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  <w:lang w:val="en-IN"/>
        </w:rPr>
        <w:t>Nahar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  <w:lang w:val="en-IN"/>
        </w:rPr>
        <w:t>International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  <w:lang w:val="en-IN"/>
        </w:rPr>
        <w:t>School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(Superviser - </w:t>
      </w:r>
      <w:r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>Нирадж</w:t>
      </w:r>
      <w:r>
        <w:rPr>
          <w:rStyle w:val="normaltextrun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>Вед</w:t>
      </w:r>
      <w:r>
        <w:rPr>
          <w:rStyle w:val="normaltextrun"/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>Закирова</w:t>
      </w:r>
      <w:r>
        <w:rPr>
          <w:rStyle w:val="normaltextrun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>Р</w:t>
      </w:r>
      <w:r>
        <w:rPr>
          <w:rStyle w:val="normaltextrun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Style w:val="normaltextrun"/>
          <w:rFonts w:ascii="Times New Roman" w:hAnsi="Times New Roman" w:cs="Times New Roman"/>
          <w:color w:val="auto"/>
          <w:sz w:val="24"/>
          <w:szCs w:val="24"/>
          <w:lang w:val="en-US"/>
        </w:rPr>
        <w:t>.)</w:t>
      </w:r>
    </w:p>
    <w:p w14:paraId="7D7E8473" w14:textId="77777777" w:rsidR="00554761" w:rsidRPr="00EA76B4" w:rsidRDefault="0055476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14:paraId="79AC2D94" w14:textId="77777777" w:rsidR="00554761" w:rsidRDefault="008C0E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Номинация «За успешную оригинальную инсценировку сюжета повествования»</w:t>
      </w:r>
    </w:p>
    <w:p w14:paraId="5D5D8611" w14:textId="77777777" w:rsidR="00554761" w:rsidRDefault="008C0E22">
      <w:pPr>
        <w:pStyle w:val="a6"/>
        <w:ind w:left="1920" w:hangingChars="800" w:hanging="19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Великий Новгород,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МАОУ «Гимназия «Гармония» (Рук. Кутейникова А.И.)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7ED2B64" w14:textId="77777777" w:rsidR="00554761" w:rsidRDefault="0055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686C7" w14:textId="77777777" w:rsidR="00554761" w:rsidRDefault="008C0E22">
      <w:pPr>
        <w:pStyle w:val="a6"/>
        <w:rPr>
          <w:rFonts w:ascii="Times New Roman" w:hAnsi="Times New Roman" w:cs="Times New Roman"/>
          <w:b/>
          <w:bCs/>
          <w:kern w:val="1"/>
          <w:sz w:val="24"/>
          <w:szCs w:val="24"/>
          <w:shd w:val="clear" w:color="auto" w:fill="F5FAFD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Номинация «За оригинальность сценария и артистизм воплощения»</w:t>
      </w:r>
    </w:p>
    <w:p w14:paraId="5F8D45E6" w14:textId="77777777" w:rsidR="00554761" w:rsidRDefault="008C0E22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shd w:val="clear" w:color="auto" w:fill="F5FAFD"/>
        </w:rPr>
        <w:t xml:space="preserve">Саратов, </w:t>
      </w:r>
      <w:r>
        <w:rPr>
          <w:rFonts w:ascii="Times New Roman" w:hAnsi="Times New Roman" w:cs="Times New Roman"/>
          <w:kern w:val="1"/>
          <w:sz w:val="24"/>
          <w:szCs w:val="24"/>
          <w:shd w:val="clear" w:color="auto" w:fill="F5FAFD"/>
        </w:rPr>
        <w:t xml:space="preserve">ГАОУ «Лицей-интернат 64»  (Рук.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Формазонова А.А., Скалина И.В.)</w:t>
      </w:r>
    </w:p>
    <w:p w14:paraId="49BF7EF1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275BD17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Номинация «За успешный опыт рассказа о художественном произведении на трех иностранных языках (английский, немецкий, испанский)» </w:t>
      </w:r>
    </w:p>
    <w:p w14:paraId="09E3F785" w14:textId="77777777" w:rsidR="00554761" w:rsidRDefault="008C0E22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Нижний Новгород, </w:t>
      </w:r>
      <w:r>
        <w:rPr>
          <w:rFonts w:ascii="Times New Roman" w:hAnsi="Times New Roman" w:cs="Times New Roman"/>
          <w:sz w:val="24"/>
          <w:szCs w:val="24"/>
          <w:lang w:eastAsia="ru-RU"/>
        </w:rPr>
        <w:t>МБОУ "Лицей №165", (Борисенко .К.Ю.,  Пангурова С.И.)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99B6CD5" w14:textId="77777777" w:rsidR="00554761" w:rsidRDefault="00554761">
      <w:pPr>
        <w:pStyle w:val="a6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AAACDBE" w14:textId="77777777" w:rsidR="00554761" w:rsidRDefault="008C0E22">
      <w:pPr>
        <w:pStyle w:val="a6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Номинация «За успешное обращение  к героической теме в живописи»                      </w:t>
      </w:r>
    </w:p>
    <w:p w14:paraId="75A3CBDC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Иркутск, </w:t>
      </w:r>
      <w:r>
        <w:rPr>
          <w:rFonts w:ascii="Times New Roman" w:hAnsi="Times New Roman" w:cs="Times New Roman"/>
          <w:sz w:val="24"/>
          <w:szCs w:val="24"/>
        </w:rPr>
        <w:t>МБОУ г Иркутска Лицей 3 (Рук. Никола Е.Н.)</w:t>
      </w:r>
    </w:p>
    <w:p w14:paraId="27D0AEF5" w14:textId="77777777" w:rsidR="00554761" w:rsidRDefault="00554761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14:paraId="0BD4C68C" w14:textId="77777777" w:rsidR="00554761" w:rsidRDefault="008C0E22">
      <w:pPr>
        <w:shd w:val="clear" w:color="auto" w:fill="FFFFFF"/>
        <w:spacing w:after="0" w:line="240" w:lineRule="auto"/>
        <w:ind w:right="5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Номинация «За качественное визуальное оформление проекта»</w:t>
      </w:r>
    </w:p>
    <w:p w14:paraId="7CD19EA8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Тольятти,</w:t>
      </w:r>
      <w:r>
        <w:rPr>
          <w:rFonts w:ascii="Times New Roman" w:hAnsi="Times New Roman" w:cs="Times New Roman"/>
          <w:sz w:val="24"/>
          <w:szCs w:val="24"/>
        </w:rPr>
        <w:t xml:space="preserve"> МБУ «Лицей №76 имени В.Н.Полякова» (Рук. Майоровская О.И., Лукоянова А.С.)</w:t>
      </w:r>
    </w:p>
    <w:p w14:paraId="10C07CE8" w14:textId="77777777" w:rsidR="00554761" w:rsidRDefault="008C0E22">
      <w:pPr>
        <w:shd w:val="clear" w:color="auto" w:fill="FFFFFF"/>
        <w:spacing w:after="0" w:line="240" w:lineRule="auto"/>
        <w:ind w:right="5"/>
        <w:rPr>
          <w:rFonts w:ascii="Times New Roman" w:hAnsi="Times New Roman"/>
          <w:bCs/>
          <w:color w:val="808080"/>
          <w:sz w:val="28"/>
          <w:szCs w:val="28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C</w:t>
      </w:r>
      <w:r>
        <w:rPr>
          <w:rFonts w:ascii="Times New Roman" w:hAnsi="Times New Roman" w:hint="eastAsia"/>
          <w:b/>
          <w:sz w:val="24"/>
          <w:szCs w:val="24"/>
          <w:lang w:val="en-US" w:eastAsia="zh-CN"/>
        </w:rPr>
        <w:t>ho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ngqing,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hint="eastAsia"/>
          <w:b/>
          <w:sz w:val="24"/>
          <w:szCs w:val="24"/>
          <w:lang w:val="en-US" w:eastAsia="zh-CN"/>
        </w:rPr>
        <w:t>hina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>,</w:t>
      </w:r>
      <w:r>
        <w:rPr>
          <w:rFonts w:ascii="Times New Roman" w:hAnsi="Times New Roman"/>
          <w:bCs/>
          <w:sz w:val="24"/>
          <w:szCs w:val="24"/>
          <w:lang w:val="en-US" w:eastAsia="zh-CN"/>
        </w:rPr>
        <w:t xml:space="preserve"> Chongqing Yucai S</w:t>
      </w:r>
      <w:r>
        <w:rPr>
          <w:rFonts w:ascii="Times New Roman" w:hAnsi="Times New Roman" w:hint="eastAsia"/>
          <w:bCs/>
          <w:sz w:val="24"/>
          <w:szCs w:val="24"/>
          <w:lang w:val="en-US" w:eastAsia="zh-CN"/>
        </w:rPr>
        <w:t>ec</w:t>
      </w:r>
      <w:r>
        <w:rPr>
          <w:rFonts w:ascii="Times New Roman" w:hAnsi="Times New Roman"/>
          <w:bCs/>
          <w:sz w:val="24"/>
          <w:szCs w:val="24"/>
          <w:lang w:val="en-US" w:eastAsia="zh-CN"/>
        </w:rPr>
        <w:t xml:space="preserve">ondary School (Superviser - </w:t>
      </w:r>
      <w:r>
        <w:rPr>
          <w:rFonts w:ascii="Times New Roman" w:hAnsi="Times New Roman"/>
          <w:bCs/>
          <w:sz w:val="24"/>
          <w:szCs w:val="24"/>
          <w:lang w:val="en-US"/>
        </w:rPr>
        <w:t>Chen Qinmeng)</w:t>
      </w:r>
    </w:p>
    <w:p w14:paraId="43849D15" w14:textId="77777777" w:rsidR="00554761" w:rsidRDefault="00554761">
      <w:pPr>
        <w:pStyle w:val="a6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518B0F6F" w14:textId="77777777" w:rsidR="00554761" w:rsidRDefault="008C0E2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Номинация «За успешную виртуальную экскурсию на английском языке по экспозиции местной художественной галереи»</w:t>
      </w:r>
    </w:p>
    <w:p w14:paraId="5EDC093D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Набережные Челны, </w:t>
      </w:r>
      <w:r>
        <w:rPr>
          <w:rFonts w:ascii="Times New Roman" w:hAnsi="Times New Roman" w:cs="Times New Roman"/>
          <w:sz w:val="24"/>
          <w:szCs w:val="24"/>
        </w:rPr>
        <w:t xml:space="preserve">Республика Татарстан, Н(ч)ЭОУ «Гимназия им. В.В. Давыдова» (Рук. </w:t>
      </w:r>
    </w:p>
    <w:p w14:paraId="3A5B42ED" w14:textId="77777777" w:rsidR="00554761" w:rsidRDefault="008C0E22">
      <w:pPr>
        <w:shd w:val="clear" w:color="auto" w:fill="FFFFFF"/>
        <w:ind w:right="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Гиззатуллина .Р., Чиганаева Л.Ю.)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14:paraId="5A2348CD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«За успешное заинтересованное представление местного художественного музея на иностранном языке»</w:t>
      </w:r>
    </w:p>
    <w:p w14:paraId="16ACBDFC" w14:textId="77777777" w:rsidR="00554761" w:rsidRDefault="008C0E22">
      <w:pPr>
        <w:pStyle w:val="a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Пенза, </w:t>
      </w:r>
      <w:r>
        <w:rPr>
          <w:rFonts w:ascii="Times New Roman" w:hAnsi="Times New Roman" w:cs="Times New Roman"/>
          <w:sz w:val="24"/>
          <w:szCs w:val="24"/>
        </w:rPr>
        <w:t>ГБОУ «Инженерно–строительный лицей № 52» (Рук.Харитонова Ю.В., Семенычева О.В.)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</w:p>
    <w:p w14:paraId="7C013A65" w14:textId="77777777" w:rsidR="00554761" w:rsidRDefault="008C0E22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</w:t>
      </w:r>
    </w:p>
    <w:p w14:paraId="562A2A54" w14:textId="77777777" w:rsidR="00554761" w:rsidRDefault="008C0E22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Номинация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За подробный грамотный рассказ на иностранном языке о судьбе художника</w:t>
      </w:r>
    </w:p>
    <w:p w14:paraId="2AA6B940" w14:textId="77777777" w:rsidR="00554761" w:rsidRDefault="008C0E22">
      <w:pPr>
        <w:pStyle w:val="a6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Нижний Новгород, </w:t>
      </w:r>
      <w:r>
        <w:rPr>
          <w:rFonts w:ascii="Times New Roman" w:hAnsi="Times New Roman" w:cs="Times New Roman"/>
          <w:sz w:val="24"/>
          <w:szCs w:val="24"/>
        </w:rPr>
        <w:t>МАОУ «Школа №74 с УИОП» (Рук. Манова Е.В.,  Новикова А.А.)</w:t>
      </w:r>
    </w:p>
    <w:p w14:paraId="591D92D5" w14:textId="77777777" w:rsidR="00554761" w:rsidRDefault="0055476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E96D343" w14:textId="77777777" w:rsidR="00554761" w:rsidRDefault="0055476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B33A208" w14:textId="77777777" w:rsidR="00554761" w:rsidRDefault="0055476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6DBEDF0" w14:textId="77777777" w:rsidR="00554761" w:rsidRDefault="008C0E2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Учебные заведения высшего и среднего профессионального образования</w:t>
      </w:r>
    </w:p>
    <w:p w14:paraId="1E43F2A5" w14:textId="77777777" w:rsidR="00554761" w:rsidRDefault="005547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FC07158" w14:textId="77777777" w:rsidR="00554761" w:rsidRDefault="008C0E2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ДИПЛОМ ПЕРВОЙ СТЕПЕНИ:</w:t>
      </w:r>
    </w:p>
    <w:p w14:paraId="04C908CD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Нижний Новгород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НГЛУ 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Добролюбова (Рук.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Коробова Н.В.)                           </w:t>
      </w:r>
    </w:p>
    <w:p w14:paraId="2F634D0E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8FEEDA" w14:textId="77777777" w:rsidR="00554761" w:rsidRDefault="00554761">
      <w:pPr>
        <w:pStyle w:val="a6"/>
        <w:rPr>
          <w:rFonts w:ascii="Times New Roman" w:hAnsi="Times New Roman"/>
          <w:b/>
          <w:color w:val="FF0000"/>
          <w:sz w:val="24"/>
          <w:szCs w:val="24"/>
        </w:rPr>
      </w:pPr>
    </w:p>
    <w:p w14:paraId="1FCACFBA" w14:textId="77777777" w:rsidR="00554761" w:rsidRDefault="008C0E22">
      <w:pPr>
        <w:pStyle w:val="a6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«За успешное представление местного художественного музея на английском языке»</w:t>
      </w:r>
    </w:p>
    <w:p w14:paraId="428FE4B1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Оренбург, </w:t>
      </w:r>
      <w:r>
        <w:rPr>
          <w:rFonts w:ascii="Times New Roman" w:hAnsi="Times New Roman" w:cs="Times New Roman"/>
          <w:sz w:val="24"/>
          <w:szCs w:val="24"/>
        </w:rPr>
        <w:t>Оренбургский медицинский колледж - структурное подразделение Оренбургского института путей сообщения – филиала Самарского государственного университета путей сообщения (Рук.Калугина К.В.)</w:t>
      </w:r>
    </w:p>
    <w:p w14:paraId="25453724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B611593" w14:textId="77777777" w:rsidR="00554761" w:rsidRDefault="008C0E22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«За успешное раскрытие культурно-исторического контекста художественного произведения»</w:t>
      </w:r>
    </w:p>
    <w:p w14:paraId="06859CC5" w14:textId="77777777" w:rsidR="00554761" w:rsidRDefault="008C0E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Пятигорск, </w:t>
      </w:r>
      <w:r>
        <w:rPr>
          <w:rFonts w:ascii="Times New Roman" w:hAnsi="Times New Roman" w:cs="Times New Roman"/>
          <w:sz w:val="24"/>
          <w:szCs w:val="24"/>
        </w:rPr>
        <w:t xml:space="preserve">Пятигорский институт (филиал) Северо-Кавказского федерального университета (Рук.Шевченко Е.М.)                                        </w:t>
      </w:r>
    </w:p>
    <w:p w14:paraId="4EDBE87D" w14:textId="77777777" w:rsidR="00554761" w:rsidRDefault="0055476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572E2B8" w14:textId="77777777" w:rsidR="00554761" w:rsidRDefault="008C0E2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Номинация «За привлекательную манеру представления художественного произведения на английском языке»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Сочи, </w:t>
      </w:r>
      <w:r>
        <w:rPr>
          <w:rFonts w:ascii="Times New Roman" w:hAnsi="Times New Roman"/>
          <w:bCs/>
          <w:sz w:val="24"/>
          <w:szCs w:val="24"/>
        </w:rPr>
        <w:t xml:space="preserve">Сочинский государственный университет  (Рук. Нубарян К.М. -  «Натюрморт И.Машкова)      </w:t>
      </w:r>
    </w:p>
    <w:p w14:paraId="0370887C" w14:textId="77777777" w:rsidR="00554761" w:rsidRDefault="008C0E22">
      <w:pPr>
        <w:pStyle w:val="a6"/>
        <w:tabs>
          <w:tab w:val="left" w:pos="284"/>
        </w:tabs>
        <w:ind w:leftChars="-68" w:left="-30" w:hangingChars="50" w:hanging="1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«За успешное представление культурного наследия малой родины на английском языке»</w:t>
      </w:r>
    </w:p>
    <w:p w14:paraId="0F30B625" w14:textId="77777777" w:rsidR="00554761" w:rsidRDefault="008C0E22">
      <w:pPr>
        <w:pStyle w:val="a6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Бендеры,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Приднестровская Молдавская Республика, </w:t>
      </w:r>
      <w:r>
        <w:rPr>
          <w:rFonts w:ascii="Times New Roman" w:hAnsi="Times New Roman" w:cs="Times New Roman"/>
          <w:sz w:val="24"/>
          <w:szCs w:val="24"/>
        </w:rPr>
        <w:t>«Бендерский высший художественный колледж им. В.И.Постойкина» (Рук. Минько Е.Н., Иванова О.Г. - «Молодое вино»)</w:t>
      </w:r>
    </w:p>
    <w:p w14:paraId="5AC86CA7" w14:textId="77777777" w:rsidR="00554761" w:rsidRDefault="00554761">
      <w:pPr>
        <w:pStyle w:val="a6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55FD19E2" w14:textId="77777777" w:rsidR="00554761" w:rsidRDefault="008C0E22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Номинация «За оригинальность остросюжетного сценария и артистизм воплощения»</w:t>
      </w:r>
    </w:p>
    <w:p w14:paraId="69D6DD6C" w14:textId="77777777" w:rsidR="00554761" w:rsidRDefault="008C0E22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Нижний Новгород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НГЛУ 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Добролюбова (Рук. </w:t>
      </w:r>
      <w:r>
        <w:rPr>
          <w:rFonts w:ascii="Times New Roman" w:hAnsi="Times New Roman" w:cs="Times New Roman"/>
          <w:sz w:val="24"/>
          <w:szCs w:val="24"/>
        </w:rPr>
        <w:t xml:space="preserve">Матвеева И.В., </w:t>
      </w:r>
      <w:r>
        <w:rPr>
          <w:rFonts w:ascii="Times New Roman" w:hAnsi="Times New Roman" w:cs="Times New Roman"/>
          <w:i/>
          <w:iCs/>
          <w:sz w:val="24"/>
          <w:szCs w:val="24"/>
        </w:rPr>
        <w:t>немецкий язык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F96EC5" w14:textId="77777777" w:rsidR="00554761" w:rsidRDefault="00554761">
      <w:pPr>
        <w:pStyle w:val="10"/>
        <w:rPr>
          <w:rFonts w:cs="Times New Roman"/>
          <w:bCs/>
        </w:rPr>
      </w:pPr>
    </w:p>
    <w:p w14:paraId="661B630A" w14:textId="77777777" w:rsidR="00554761" w:rsidRDefault="008C0E22">
      <w:pPr>
        <w:pStyle w:val="10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Номинация «За качественный сопроводительный текст видеоролика на английском языке»</w:t>
      </w:r>
    </w:p>
    <w:p w14:paraId="3AAE956D" w14:textId="0D3BAF95" w:rsidR="00554761" w:rsidRDefault="008C0E22">
      <w:pPr>
        <w:pStyle w:val="10"/>
        <w:rPr>
          <w:rFonts w:cs="Times New Roman"/>
          <w:bCs/>
        </w:rPr>
      </w:pPr>
      <w:r>
        <w:rPr>
          <w:rFonts w:cs="Times New Roman"/>
          <w:b/>
        </w:rPr>
        <w:t xml:space="preserve">Ташкент, </w:t>
      </w:r>
      <w:r>
        <w:rPr>
          <w:rFonts w:cs="Times New Roman"/>
          <w:bCs/>
        </w:rPr>
        <w:t>Узбекистан, Ташкентский государственный университет узбекского  языка и литературы им. А. Навои  (Рук. Жуманова З.О. - «Натюрморт» Р.Ахмедова)</w:t>
      </w:r>
    </w:p>
    <w:p w14:paraId="56A74DF7" w14:textId="77777777" w:rsidR="00554761" w:rsidRDefault="008C0E22"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>
        <w:fldChar w:fldCharType="begin"/>
      </w:r>
      <w:r>
        <w:instrText xml:space="preserve"> INCLUDEPICTURE "https://s3.dtln.ru/unti-prod-people/file/project/r92lo84jye.jpeg" \* MERGEFORMATINET </w:instrText>
      </w:r>
      <w:r>
        <w:fldChar w:fldCharType="separate"/>
      </w:r>
      <w:r>
        <w:rPr>
          <w:noProof/>
        </w:rPr>
        <w:drawing>
          <wp:inline distT="0" distB="0" distL="114300" distR="114300" wp14:anchorId="09BA7FE3" wp14:editId="52C8D219">
            <wp:extent cx="0" cy="0"/>
            <wp:effectExtent l="0" t="0" r="0" b="0"/>
            <wp:docPr id="9" name="Изображение 7" descr="r92lo84j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7" descr="r92lo84jy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"https://s3.dtln.ru/unti-prod-people/file/project/r92lo84jye.jpeg" \* MERGEFORMATINET </w:instrText>
      </w:r>
      <w:r>
        <w:fldChar w:fldCharType="separate"/>
      </w:r>
      <w:r>
        <w:rPr>
          <w:noProof/>
        </w:rPr>
        <w:drawing>
          <wp:inline distT="0" distB="0" distL="114300" distR="114300" wp14:anchorId="7D30F07B" wp14:editId="598691FF">
            <wp:extent cx="0" cy="0"/>
            <wp:effectExtent l="0" t="0" r="0" b="0"/>
            <wp:docPr id="10" name="Изображение 8" descr="r92lo84j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8" descr="r92lo84jy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"https://s3.dtln.ru/unti-prod-people/file/project/r92lo84jye.jpeg" \* MERGEFORMATINET </w:instrText>
      </w:r>
      <w:r>
        <w:fldChar w:fldCharType="separate"/>
      </w:r>
      <w:r>
        <w:rPr>
          <w:noProof/>
        </w:rPr>
        <w:drawing>
          <wp:inline distT="0" distB="0" distL="114300" distR="114300" wp14:anchorId="1A9BD275" wp14:editId="66E59EC7">
            <wp:extent cx="0" cy="0"/>
            <wp:effectExtent l="0" t="0" r="0" b="0"/>
            <wp:docPr id="11" name="Изображение 9" descr="r92lo84j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9" descr="r92lo84jy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554761">
      <w:pgSz w:w="11906" w:h="16838"/>
      <w:pgMar w:top="993" w:right="991" w:bottom="993" w:left="1276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6C18" w14:textId="77777777" w:rsidR="005B3B0F" w:rsidRDefault="005B3B0F">
      <w:pPr>
        <w:spacing w:line="240" w:lineRule="auto"/>
      </w:pPr>
      <w:r>
        <w:separator/>
      </w:r>
    </w:p>
  </w:endnote>
  <w:endnote w:type="continuationSeparator" w:id="0">
    <w:p w14:paraId="64A1AA54" w14:textId="77777777" w:rsidR="005B3B0F" w:rsidRDefault="005B3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方正仿宋简体">
    <w:altName w:val="Microsoft YaHei"/>
    <w:charset w:val="00"/>
    <w:family w:val="script"/>
    <w:pitch w:val="default"/>
    <w:sig w:usb0="00000000" w:usb1="00000000" w:usb2="00000012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FA7EE" w14:textId="77777777" w:rsidR="005B3B0F" w:rsidRDefault="005B3B0F">
      <w:pPr>
        <w:spacing w:after="0"/>
      </w:pPr>
      <w:r>
        <w:separator/>
      </w:r>
    </w:p>
  </w:footnote>
  <w:footnote w:type="continuationSeparator" w:id="0">
    <w:p w14:paraId="0767D68B" w14:textId="77777777" w:rsidR="005B3B0F" w:rsidRDefault="005B3B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63"/>
    <w:rsid w:val="001E07D0"/>
    <w:rsid w:val="00231012"/>
    <w:rsid w:val="00290F63"/>
    <w:rsid w:val="00554761"/>
    <w:rsid w:val="005B3B0F"/>
    <w:rsid w:val="00867FC3"/>
    <w:rsid w:val="008C0E22"/>
    <w:rsid w:val="00B03626"/>
    <w:rsid w:val="00B57CC0"/>
    <w:rsid w:val="00EA76B4"/>
    <w:rsid w:val="215A4D90"/>
    <w:rsid w:val="2C063E93"/>
    <w:rsid w:val="63D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55D9"/>
  <w15:docId w15:val="{24AB89BF-9AF0-46AE-B6FE-3FE80CB8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link w:val="1"/>
    <w:qFormat/>
    <w:rPr>
      <w:color w:val="0000FF"/>
      <w:u w:val="single"/>
      <w:lang w:val="ru-RU" w:eastAsia="ru-RU" w:bidi="ar-SA"/>
    </w:rPr>
  </w:style>
  <w:style w:type="paragraph" w:customStyle="1" w:styleId="1">
    <w:name w:val="Гиперссылка1"/>
    <w:link w:val="a4"/>
    <w:qFormat/>
    <w:rPr>
      <w:rFonts w:ascii="Times New Roman" w:eastAsia="Times New Roman" w:hAnsi="Times New Roman" w:cs="Times New Roman"/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10">
    <w:name w:val="Обычный1"/>
    <w:qFormat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</w:rPr>
  </w:style>
  <w:style w:type="character" w:customStyle="1" w:styleId="normaltextrun">
    <w:name w:val="normaltextru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18C99-7FFF-4849-8882-951610B9BE62}"/>
</file>

<file path=customXml/itemProps2.xml><?xml version="1.0" encoding="utf-8"?>
<ds:datastoreItem xmlns:ds="http://schemas.openxmlformats.org/officeDocument/2006/customXml" ds:itemID="{A36F71C2-DE51-433A-8D45-C63D46ADAFAC}"/>
</file>

<file path=customXml/itemProps3.xml><?xml version="1.0" encoding="utf-8"?>
<ds:datastoreItem xmlns:ds="http://schemas.openxmlformats.org/officeDocument/2006/customXml" ds:itemID="{F206B0E8-95D4-4ED9-BEBC-C7843DE52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7704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Ольштынска Мария Александровна</cp:lastModifiedBy>
  <cp:revision>2</cp:revision>
  <dcterms:created xsi:type="dcterms:W3CDTF">2025-01-17T12:26:00Z</dcterms:created>
  <dcterms:modified xsi:type="dcterms:W3CDTF">2025-01-17T12:26:00Z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910E3CBD4E0D4D11BF149B09EC1EC645_12</vt:lpwstr>
  </property>
</Properties>
</file>