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715C86">
        <w:trPr>
          <w:trHeight w:val="1981"/>
        </w:trPr>
        <w:tc>
          <w:tcPr>
            <w:tcW w:w="2552" w:type="dxa"/>
            <w:tcBorders>
              <w:bottom w:val="nil"/>
            </w:tcBorders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D634F3" wp14:editId="09BA460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="00E6587A"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="00E6587A" w:rsidRPr="001665DB">
        <w:rPr>
          <w:color w:val="000000" w:themeColor="text1"/>
          <w:sz w:val="26"/>
          <w:szCs w:val="26"/>
        </w:rPr>
        <w:t xml:space="preserve"> по 31 октября. </w:t>
      </w:r>
      <w:r w:rsidR="00D1624F">
        <w:rPr>
          <w:color w:val="000000" w:themeColor="text1"/>
          <w:sz w:val="26"/>
          <w:szCs w:val="26"/>
        </w:rPr>
        <w:br/>
      </w:r>
      <w:r w:rsidR="00E6587A"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запах дыма или обнаружив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01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112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</w:t>
      </w:r>
      <w:r w:rsidR="003013FB">
        <w:rPr>
          <w:b/>
          <w:color w:val="000000" w:themeColor="text1"/>
          <w:sz w:val="26"/>
          <w:szCs w:val="26"/>
        </w:rPr>
        <w:t>й Думы от 21.10.2015 № 34/1091 "</w:t>
      </w:r>
      <w:r w:rsidRPr="001665DB">
        <w:rPr>
          <w:b/>
          <w:color w:val="000000" w:themeColor="text1"/>
          <w:sz w:val="26"/>
          <w:szCs w:val="26"/>
        </w:rPr>
        <w:t>Об утверждении Правил благоустройства территории городского округа Волгоград</w:t>
      </w:r>
      <w:r w:rsidR="003013FB">
        <w:rPr>
          <w:b/>
          <w:color w:val="000000" w:themeColor="text1"/>
          <w:sz w:val="26"/>
          <w:szCs w:val="26"/>
        </w:rPr>
        <w:t>"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p w:rsidR="00152B50" w:rsidRPr="001665DB" w:rsidRDefault="00152B50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C3EA3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3013F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3013FB" w:rsidRDefault="008D4880" w:rsidP="00E61A31">
      <w:pPr>
        <w:jc w:val="right"/>
        <w:rPr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3013FB" w:rsidSect="00715C86">
      <w:pgSz w:w="11906" w:h="16838"/>
      <w:pgMar w:top="28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2B50"/>
    <w:rsid w:val="00154A88"/>
    <w:rsid w:val="00165CAD"/>
    <w:rsid w:val="001665DB"/>
    <w:rsid w:val="001F1921"/>
    <w:rsid w:val="003013FB"/>
    <w:rsid w:val="00313BD9"/>
    <w:rsid w:val="00412291"/>
    <w:rsid w:val="005357EB"/>
    <w:rsid w:val="00704AAA"/>
    <w:rsid w:val="00715C86"/>
    <w:rsid w:val="00806267"/>
    <w:rsid w:val="008D4880"/>
    <w:rsid w:val="00934249"/>
    <w:rsid w:val="009C3EA3"/>
    <w:rsid w:val="009D2E5A"/>
    <w:rsid w:val="00A27401"/>
    <w:rsid w:val="00D1624F"/>
    <w:rsid w:val="00D31CAB"/>
    <w:rsid w:val="00E43E9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E6C0A-656B-44EA-8525-07492686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1659C-499A-4F6A-AFDE-E7ED64EC7EB5}"/>
</file>

<file path=customXml/itemProps2.xml><?xml version="1.0" encoding="utf-8"?>
<ds:datastoreItem xmlns:ds="http://schemas.openxmlformats.org/officeDocument/2006/customXml" ds:itemID="{3E5B3FC1-6AAB-439D-89FB-9666C2DEB089}"/>
</file>

<file path=customXml/itemProps3.xml><?xml version="1.0" encoding="utf-8"?>
<ds:datastoreItem xmlns:ds="http://schemas.openxmlformats.org/officeDocument/2006/customXml" ds:itemID="{41E52B49-E7F5-46B2-A529-13676CD77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Ригвава Дмитрий Борисович</cp:lastModifiedBy>
  <cp:revision>2</cp:revision>
  <dcterms:created xsi:type="dcterms:W3CDTF">2024-04-16T10:29:00Z</dcterms:created>
  <dcterms:modified xsi:type="dcterms:W3CDTF">2024-04-16T10:29:00Z</dcterms:modified>
</cp:coreProperties>
</file>