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A7" w:rsidRPr="00A91BA7" w:rsidRDefault="00A91BA7" w:rsidP="00A91B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1B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использовать электронную трудовую книжку при устройстве на работу?</w:t>
      </w:r>
    </w:p>
    <w:p w:rsidR="00A91BA7" w:rsidRPr="00A91BA7" w:rsidRDefault="00A91BA7" w:rsidP="00A9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91BA7">
        <w:rPr>
          <w:sz w:val="26"/>
          <w:szCs w:val="26"/>
        </w:rPr>
        <w:t xml:space="preserve">Трудовая книжка – основной документ, подтверждающий трудовую деятельность и стаж при устройстве на работу. С 2020 года появилась возможность вести этот документ в электронном виде. </w:t>
      </w:r>
    </w:p>
    <w:p w:rsidR="00A91BA7" w:rsidRPr="00A91BA7" w:rsidRDefault="00A91BA7" w:rsidP="00A9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91BA7">
        <w:rPr>
          <w:sz w:val="26"/>
          <w:szCs w:val="26"/>
        </w:rPr>
        <w:t>Если работник, чья трудовая книжка ведется в электронном виде, увольняется, то в день прекращения трудового договора работодатель обязан выдать сведения о трудовой деятельности за период работы у него. Сведения выдаются  на бумажном носителе или в электронном виде (в этом случае они должны быть подписаны усиленной квалифицированной электронной подписью). Если в день прекращения трудового договора выдать сведения из электронной трудовой книжки невозможно, например, в связи с тем, что работник отсутствует на рабочем месте или отказывается их получать, работодатель обязан направить их работнику в бумажном виде по почте заказным письмом с уведомлением.</w:t>
      </w:r>
    </w:p>
    <w:p w:rsidR="00A91BA7" w:rsidRPr="00A91BA7" w:rsidRDefault="00A91BA7" w:rsidP="00A9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91BA7">
        <w:rPr>
          <w:sz w:val="26"/>
          <w:szCs w:val="26"/>
        </w:rPr>
        <w:t>Сведения о трудовой деятельности могут быть выданы работодателем не только при увольнении, но и в период работы. Срок представления сведений в этом случае составляет не более трех рабочих дней со дня подачи работником соответствующего заявления.</w:t>
      </w:r>
    </w:p>
    <w:p w:rsidR="00A91BA7" w:rsidRPr="00A91BA7" w:rsidRDefault="00A91BA7" w:rsidP="00A9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91BA7">
        <w:rPr>
          <w:sz w:val="26"/>
          <w:szCs w:val="26"/>
        </w:rPr>
        <w:t xml:space="preserve">Получить информацию из своей электронной трудовой книжки работник может и самостоятельно: в </w:t>
      </w:r>
      <w:hyperlink r:id="rId4" w:history="1">
        <w:r w:rsidRPr="00A91BA7">
          <w:rPr>
            <w:rStyle w:val="a4"/>
            <w:color w:val="auto"/>
            <w:sz w:val="26"/>
            <w:szCs w:val="26"/>
            <w:u w:val="none"/>
          </w:rPr>
          <w:t>личном кабинете</w:t>
        </w:r>
      </w:hyperlink>
      <w:r w:rsidRPr="00A91BA7">
        <w:rPr>
          <w:sz w:val="26"/>
          <w:szCs w:val="26"/>
        </w:rPr>
        <w:t xml:space="preserve"> на сайте ПФР или на </w:t>
      </w:r>
      <w:hyperlink r:id="rId5" w:history="1">
        <w:r w:rsidRPr="00A91BA7">
          <w:rPr>
            <w:rStyle w:val="a4"/>
            <w:color w:val="auto"/>
            <w:sz w:val="26"/>
            <w:szCs w:val="26"/>
            <w:u w:val="none"/>
          </w:rPr>
          <w:t xml:space="preserve">портале </w:t>
        </w:r>
        <w:proofErr w:type="spellStart"/>
        <w:r w:rsidRPr="00A91BA7">
          <w:rPr>
            <w:rStyle w:val="a4"/>
            <w:color w:val="auto"/>
            <w:sz w:val="26"/>
            <w:szCs w:val="26"/>
            <w:u w:val="none"/>
          </w:rPr>
          <w:t>госуслуг</w:t>
        </w:r>
        <w:proofErr w:type="spellEnd"/>
      </w:hyperlink>
      <w:r w:rsidRPr="00A91BA7">
        <w:rPr>
          <w:sz w:val="26"/>
          <w:szCs w:val="26"/>
        </w:rPr>
        <w:t>. Электронная выписка со сведениями о трудовой деятельности формируется в pdf-формате и заверяется усиленной квалифицированной электронной подписью МИЦ ПФР. Документ можно сохранить на компьютер или мобильное устройство, при необходимости распечатать или направить по электронной почте.</w:t>
      </w:r>
    </w:p>
    <w:p w:rsidR="00A91BA7" w:rsidRPr="00A91BA7" w:rsidRDefault="00A91BA7" w:rsidP="00A9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gramStart"/>
      <w:r w:rsidRPr="00A91BA7">
        <w:rPr>
          <w:sz w:val="26"/>
          <w:szCs w:val="26"/>
        </w:rPr>
        <w:t>При приеме на новую работу граждане, выбравшие электронную трудовую книжку, представляют работодателю информацию о своей трудовой деятельности либо в распечатанном виде на бумаге, либо в электронном.</w:t>
      </w:r>
      <w:proofErr w:type="gramEnd"/>
      <w:r w:rsidRPr="00A91BA7">
        <w:rPr>
          <w:sz w:val="26"/>
          <w:szCs w:val="26"/>
        </w:rPr>
        <w:t xml:space="preserve"> Представленные сведения работодатель при необходимости переносит в свою систему кадрового учета.</w:t>
      </w:r>
    </w:p>
    <w:p w:rsidR="00E47E0F" w:rsidRPr="00A91BA7" w:rsidRDefault="00E47E0F" w:rsidP="00A91BA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A91BA7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BA7"/>
    <w:rsid w:val="0080351A"/>
    <w:rsid w:val="00A06F32"/>
    <w:rsid w:val="00A91BA7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A9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es.pfrf.ru/login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4F5F5-96BC-46BB-8322-FD6F0DCD57F1}"/>
</file>

<file path=customXml/itemProps2.xml><?xml version="1.0" encoding="utf-8"?>
<ds:datastoreItem xmlns:ds="http://schemas.openxmlformats.org/officeDocument/2006/customXml" ds:itemID="{55127DC8-8990-4E5D-99A1-965BDA032454}"/>
</file>

<file path=customXml/itemProps3.xml><?xml version="1.0" encoding="utf-8"?>
<ds:datastoreItem xmlns:ds="http://schemas.openxmlformats.org/officeDocument/2006/customXml" ds:itemID="{428D7C43-C006-4667-BC22-5BCD6D2D3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2021-09-07T10:54:00Z</dcterms:created>
  <dcterms:modified xsi:type="dcterms:W3CDTF">2021-09-07T10:56:00Z</dcterms:modified>
</cp:coreProperties>
</file>