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CE" w:rsidRDefault="0093712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C68C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C68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FC68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SBR012-2403290079</w:t>
            </w:r>
          </w:p>
        </w:tc>
      </w:tr>
      <w:tr w:rsidR="00FC68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</w:t>
            </w:r>
            <w:r>
              <w:rPr>
                <w:color w:val="000000"/>
              </w:rPr>
              <w:t xml:space="preserve"> форме</w:t>
            </w:r>
          </w:p>
        </w:tc>
      </w:tr>
    </w:tbl>
    <w:p w:rsidR="00FC68CE" w:rsidRDefault="00FC68C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3"/>
        <w:gridCol w:w="2869"/>
        <w:gridCol w:w="1348"/>
        <w:gridCol w:w="1294"/>
        <w:gridCol w:w="3159"/>
        <w:gridCol w:w="1343"/>
      </w:tblGrid>
      <w:tr w:rsidR="00FC68C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268,2 кв.м (подвал), кадастровый номер 34:34:030088:575. Волгоград, Дзержинский район, ул. Аракская, 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 одна заявка </w:t>
            </w:r>
            <w:r>
              <w:rPr>
                <w:color w:val="000000"/>
              </w:rPr>
              <w:t>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248,4 кв.м, подвал (кадастровый номер </w:t>
            </w:r>
            <w:r>
              <w:rPr>
                <w:color w:val="000000"/>
              </w:rPr>
              <w:t>34:34:050064:3019). Волгоград, Ворошиловский район, ул. Бобруйская, 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о </w:t>
            </w:r>
            <w:r>
              <w:rPr>
                <w:color w:val="000000"/>
              </w:rPr>
              <w:t>повторных торгах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197,1 кв.м (подвал), кадастровый номер 34:03:130004:2464. Волгоград, Дзержинский район, п. Аэропорт, 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Ни одна заявка не была зарегистрирована либо по результатам рассмотрения зарегистрированных заявок</w:t>
            </w:r>
            <w:r>
              <w:rPr>
                <w:color w:val="000000"/>
              </w:rPr>
              <w:t xml:space="preserve"> ни одно предложение о цене имущества не было принято к рассмотрению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FC68CE" w:rsidRDefault="00FC68C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C68C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C68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C68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68CE" w:rsidRDefault="009371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C68CE" w:rsidRDefault="00FC68CE">
            <w:pPr>
              <w:rPr>
                <w:color w:val="000000"/>
              </w:rPr>
            </w:pPr>
          </w:p>
        </w:tc>
      </w:tr>
      <w:tr w:rsidR="00FC68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C68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C68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C68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68CE" w:rsidRDefault="009371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C68CE" w:rsidRDefault="00FC68CE">
            <w:pPr>
              <w:rPr>
                <w:color w:val="000000"/>
              </w:rPr>
            </w:pPr>
          </w:p>
        </w:tc>
      </w:tr>
    </w:tbl>
    <w:p w:rsidR="00FC68CE" w:rsidRDefault="00FC68C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C68C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C68CE" w:rsidRDefault="00FC68C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FC68C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FC68CE">
            <w:pPr>
              <w:rPr>
                <w:color w:val="000000"/>
              </w:rPr>
            </w:pP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07.05.2024 13:42:40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07.05.2024 13:42:41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земельных отводов, действует на </w:t>
            </w:r>
            <w:r>
              <w:rPr>
                <w:color w:val="000000"/>
              </w:rPr>
              <w:t>основании: &gt;)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07.05.2024 13:42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>1781697</w:t>
            </w:r>
          </w:p>
        </w:tc>
      </w:tr>
      <w:tr w:rsidR="00FC68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9371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68CE" w:rsidRDefault="00FC68CE">
            <w:pPr>
              <w:rPr>
                <w:color w:val="000000"/>
              </w:rPr>
            </w:pPr>
          </w:p>
        </w:tc>
      </w:tr>
    </w:tbl>
    <w:p w:rsidR="00FC68CE" w:rsidRDefault="00FC68CE"/>
    <w:sectPr w:rsidR="00FC68C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937123"/>
    <w:rsid w:val="00A77B3E"/>
    <w:rsid w:val="00CA2A55"/>
    <w:rsid w:val="00F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2024-05-07T12:05:00+00:00</DatePub>
    <LongName xmlns="e4d50f4a-1345-415d-aadd-f942b5769167">ЕДИНЫЙ ПРОТОКОЛ № 24-4.1 от 07.05.2024 об итогах продажи объектов муниципального имущества без объявления цены в ЭФ_по несостоявшимся лотам_объявленной в соответствии с информационным сообщением № 24-4 от 29.03.2024</LongName>
    <Public xmlns="e4d50f4a-1345-415d-aadd-f942b5769167">true</Public>
    <VidTorgov xmlns="e4d50f4a-1345-415d-aadd-f942b5769167">Продажа без объявления цены</VidTorgov>
    <DateEndRcv xmlns="e4d50f4a-1345-415d-aadd-f942b5769167">2024-05-06T08:00:00+00:00</DateEndRcv>
    <DateOfSale xmlns="e4d50f4a-1345-415d-aadd-f942b5769167">2024-05-07T07:00:00+00:00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9D36D51-79B5-4349-9AB6-BE9CFF667AAB}"/>
</file>

<file path=customXml/itemProps2.xml><?xml version="1.0" encoding="utf-8"?>
<ds:datastoreItem xmlns:ds="http://schemas.openxmlformats.org/officeDocument/2006/customXml" ds:itemID="{823EB46A-32DA-4DB5-B913-634C26FC74DA}"/>
</file>

<file path=customXml/itemProps3.xml><?xml version="1.0" encoding="utf-8"?>
<ds:datastoreItem xmlns:ds="http://schemas.openxmlformats.org/officeDocument/2006/customXml" ds:itemID="{ADEBF024-8034-4184-9EF0-4DB7EFD68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ПРОТОКОЛ № 24-4.1 от 07.05.2024 об итогах продажи объектов муниципального имущества без объявления цены в ЭФ_по несостоявшимся лотам</dc:title>
  <dc:creator>Летова Инна Сергеевна</dc:creator>
  <cp:lastModifiedBy>Летова Инна Сергеевна</cp:lastModifiedBy>
  <cp:revision>2</cp:revision>
  <dcterms:created xsi:type="dcterms:W3CDTF">2024-05-07T10:43:00Z</dcterms:created>
  <dcterms:modified xsi:type="dcterms:W3CDTF">2024-05-07T10:43:00Z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