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5A" w:rsidRDefault="00C578EA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56E84">
        <w:rPr>
          <w:rFonts w:ascii="Times New Roman" w:hAnsi="Times New Roman" w:cs="Times New Roman"/>
          <w:sz w:val="28"/>
          <w:szCs w:val="28"/>
        </w:rPr>
        <w:t>В дополнение</w:t>
      </w:r>
      <w:r w:rsidRPr="00C578EA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156E84">
        <w:rPr>
          <w:rFonts w:ascii="Times New Roman" w:hAnsi="Times New Roman" w:cs="Times New Roman"/>
          <w:sz w:val="28"/>
          <w:szCs w:val="28"/>
        </w:rPr>
        <w:t xml:space="preserve"> о конкурсе</w:t>
      </w:r>
    </w:p>
    <w:p w:rsidR="00C578EA" w:rsidRPr="00C578EA" w:rsidRDefault="0005222B" w:rsidP="00C5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в течен</w:t>
      </w:r>
      <w:r w:rsidR="00C578EA" w:rsidRPr="00C578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C578EA" w:rsidRPr="00C578EA">
        <w:rPr>
          <w:rFonts w:ascii="Times New Roman" w:hAnsi="Times New Roman" w:cs="Times New Roman"/>
          <w:sz w:val="28"/>
          <w:szCs w:val="28"/>
        </w:rPr>
        <w:t xml:space="preserve"> 10 (десяти) календарных дней </w:t>
      </w:r>
      <w:proofErr w:type="gramStart"/>
      <w:r w:rsidR="00C578EA" w:rsidRPr="00C578EA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="00C578EA" w:rsidRPr="00C578EA">
        <w:rPr>
          <w:rFonts w:ascii="Times New Roman" w:hAnsi="Times New Roman" w:cs="Times New Roman"/>
          <w:sz w:val="28"/>
          <w:szCs w:val="28"/>
        </w:rPr>
        <w:t xml:space="preserve"> информации о проведении Конкурса по адресу Уполномоченного органа на право заключения договора на переработку и применения лома асфальтобетона – Муниципальное учреждение Коммунально-дорожного строительства, ремонта и содержания – 400120,г. Волгоград, ул. им. Елисеева, д.7.</w:t>
      </w:r>
    </w:p>
    <w:p w:rsidR="00C578EA" w:rsidRPr="00C578EA" w:rsidRDefault="00C578EA" w:rsidP="00C57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вскрытия конвертов с заявками, рассмотрение и подведение итогов Конкурса – 13.09.2021 в 13 часов 00 минут по адресу: </w:t>
      </w:r>
      <w:r w:rsidRPr="00C578EA">
        <w:rPr>
          <w:rFonts w:ascii="Times New Roman" w:hAnsi="Times New Roman" w:cs="Times New Roman"/>
          <w:sz w:val="28"/>
          <w:szCs w:val="28"/>
        </w:rPr>
        <w:t>400120,г. Волгоград, ул. им. Елисеева, д.7.</w:t>
      </w:r>
    </w:p>
    <w:p w:rsidR="00C578EA" w:rsidRPr="00C578EA" w:rsidRDefault="00C578EA" w:rsidP="00C578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578EA" w:rsidRPr="00C5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3233"/>
    <w:multiLevelType w:val="hybridMultilevel"/>
    <w:tmpl w:val="CB9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65"/>
    <w:rsid w:val="0005222B"/>
    <w:rsid w:val="00156E84"/>
    <w:rsid w:val="0096785A"/>
    <w:rsid w:val="009B1865"/>
    <w:rsid w:val="00C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1061F-5290-4230-B8CE-B4EC00E0D770}"/>
</file>

<file path=customXml/itemProps2.xml><?xml version="1.0" encoding="utf-8"?>
<ds:datastoreItem xmlns:ds="http://schemas.openxmlformats.org/officeDocument/2006/customXml" ds:itemID="{8D811332-4242-44AE-81CA-60334C1D3C30}"/>
</file>

<file path=customXml/itemProps3.xml><?xml version="1.0" encoding="utf-8"?>
<ds:datastoreItem xmlns:ds="http://schemas.openxmlformats.org/officeDocument/2006/customXml" ds:itemID="{40A9D528-1D87-49AC-80CE-4CF0B0AAE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Мягкова Наталья Владимировна</cp:lastModifiedBy>
  <cp:revision>2</cp:revision>
  <dcterms:created xsi:type="dcterms:W3CDTF">2021-09-03T06:44:00Z</dcterms:created>
  <dcterms:modified xsi:type="dcterms:W3CDTF">2021-09-03T06:44:00Z</dcterms:modified>
</cp:coreProperties>
</file>