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-930"/>
        <w:tblW w:w="1003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494"/>
      </w:tblGrid>
      <w:tr w:rsidR="004C62BB" w:rsidRPr="006B224A" w:rsidTr="00E6604F">
        <w:trPr>
          <w:trHeight w:val="2481"/>
        </w:trPr>
        <w:tc>
          <w:tcPr>
            <w:tcW w:w="2537" w:type="dxa"/>
          </w:tcPr>
          <w:p w:rsidR="004C62BB" w:rsidRPr="006B224A" w:rsidRDefault="004C62BB" w:rsidP="00E6604F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72EEEA7" wp14:editId="5E86679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94" w:type="dxa"/>
            <w:vAlign w:val="center"/>
          </w:tcPr>
          <w:p w:rsidR="004C62BB" w:rsidRPr="00923839" w:rsidRDefault="004C62BB" w:rsidP="00E6604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4C62BB" w:rsidRPr="00D54CCE" w:rsidRDefault="00E6604F" w:rsidP="00E6604F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Соблюдение правил и рекоме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даций во время отдыха у воды – залог жизни и здоровья человека</w:t>
            </w:r>
          </w:p>
        </w:tc>
      </w:tr>
    </w:tbl>
    <w:p w:rsidR="004C62BB" w:rsidRDefault="004C62BB" w:rsidP="004C62BB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2BB" w:rsidRPr="005E429A" w:rsidRDefault="004C62BB" w:rsidP="004C62BB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C62BB" w:rsidRPr="00875858" w:rsidRDefault="004C62BB" w:rsidP="00E6604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2569E2" w:rsidRPr="002569E2" w:rsidRDefault="004C62BB" w:rsidP="00256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118723"/>
            <wp:effectExtent l="0" t="0" r="3175" b="5715"/>
            <wp:docPr id="1" name="Рисунок 1" descr="http://24segodnya.ru/images/lenta/img-14752-1496063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4segodnya.ru/images/lenta/img-14752-14960632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04F" w:rsidRPr="00C5157C" w:rsidRDefault="00C30E6A" w:rsidP="00E66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</w:t>
      </w:r>
      <w:r w:rsidR="00E6604F" w:rsidRPr="00C5157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8"/>
          <w:lang w:eastAsia="ru-RU"/>
        </w:rPr>
        <w:t>ГДЕ МОЖНО КУПАТЬСЯ</w:t>
      </w:r>
    </w:p>
    <w:p w:rsidR="00E6604F" w:rsidRPr="00C5157C" w:rsidRDefault="00E6604F" w:rsidP="00FF63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Лучше всего пойти на оборудованный пляж, где безопасность на воде обеспеч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вают работники спаса</w:t>
      </w:r>
      <w:r w:rsidR="006E5DB7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тель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ных станций и постов. Если такого пляжа поблизости нет, и вы отдыхаете вдали от населенных пунктов, для купания необходимо выбрать подх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дящее место. Удобнее всего останавливаться на пологом песчаном берегу.</w:t>
      </w:r>
    </w:p>
    <w:p w:rsidR="00E6604F" w:rsidRPr="00C5157C" w:rsidRDefault="00E6604F" w:rsidP="00B003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Не заплывайте далеко, вы можете не рассчитать своих сил. Если почувствуете усталость, не теряйтесь, не стремитесь быстрее доплыть до берега, лучше отдохните на воде. Для этого надо лечь на спину и поддерживать себя на поверхности легкими дв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жениями рук и ног. Когда почувствуете, что отдохнули, спокойно плывите к берегу. Если вас захватило течением, не пытайтесь с ним бороться. Плывите вниз по течению, постепенно, под небольшим углом, меняя направление, постепенно приближаясь к б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регу. Не теряйте присутствия духа, если попали в водоворот. Наберите побольше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духа в легкие, погрузитесь в воду, сильно рванувшись в сторону, всплывите. Если п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пали в место, заросшее водорослями, старайтесь выплыть оттуда, держитесь горизо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тально, чтобы не задеть растения. Но если вы все-таки зацепились, не делайте резких движений, постарайтесь ослабить петли растений свободной рукой.</w:t>
      </w:r>
    </w:p>
    <w:p w:rsidR="002569E2" w:rsidRPr="00C5157C" w:rsidRDefault="002569E2" w:rsidP="00FF6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Лучшее время купания - утренние и вечерние часы, когда солнце греет, но не жжет.</w:t>
      </w:r>
      <w:r w:rsidR="00C30E6A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Начинайте купальный сезон лишь тогда, когда температура воздуха установится в пределах от 20 до 23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ᵒС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, а воды от 17 до 19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ᵒС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. Длительное пребывание в холодной 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lastRenderedPageBreak/>
        <w:t>де (ниже 17°С) у нетренированного человека вызывает переохлаждение, простудные заболевания.</w:t>
      </w:r>
      <w:r w:rsid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</w:p>
    <w:p w:rsidR="002569E2" w:rsidRPr="00E6604F" w:rsidRDefault="002569E2" w:rsidP="00FF63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После еды должно пройти не меньше 1,5-2-х часов. Находиться в воде следует не больше 20 минут.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Никогда не доводите себя до озноба: при переохлаждении могут воз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никнуть судороги, произойти остановка дыхания, потеря сознания. </w:t>
      </w:r>
      <w:r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t>Лучше искупаться несколько раз по 10-15 минут, а в перерывах между купанием активно подвигаться</w:t>
      </w:r>
      <w:r w:rsidRPr="00E6604F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 xml:space="preserve">, </w:t>
      </w:r>
      <w:r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t>по</w:t>
      </w:r>
      <w:r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играть в волейбол, бадминтон. Если вы сильно разгорячились, вспотели, обязательно остыньте, прежде чем снова войти в воду.</w:t>
      </w:r>
    </w:p>
    <w:p w:rsidR="002569E2" w:rsidRPr="00C5157C" w:rsidRDefault="002569E2" w:rsidP="00FF63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Особенно внимательны к своему самочувствию должны быть люди, страдающие сердечно-сосудистыми заболеваниями, перешедшими в хроническую форму. Время их пребывания в воде ограничено 2-3 минутами. Отдыхать им нужно только под навесом, в тени.</w:t>
      </w:r>
    </w:p>
    <w:p w:rsidR="002569E2" w:rsidRPr="00C5157C" w:rsidRDefault="002569E2" w:rsidP="00FF63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Отдыхая у воды, необходимо соблюдать не только режим купания, но и загара.</w:t>
      </w:r>
      <w:r w:rsidR="00C30E6A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Строго дозируйте прием солнечных ванн. Загорать лучше с 9 до 11 и с 16 до 18 часов (в период наименьшей активности ультрафиолетовых лучей). В первые дни в течение 5-10 минут, последующие - на 5 минут больше.</w:t>
      </w:r>
    </w:p>
    <w:p w:rsidR="002569E2" w:rsidRPr="00C5157C" w:rsidRDefault="002569E2" w:rsidP="00FF63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Принимая солнечные ванны, обязательно наденьте на голову легкое кепи, мате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чатую, соломенную панаму. Избегайте тугих, плотно закрывающих голову повязок. Если голову не защитить от солнечных лучей, то можно получить солнечный удар. Не забудьте и солнцезащитные очки - они предохранят слизистую оболочку глаза от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паления.</w:t>
      </w:r>
    </w:p>
    <w:p w:rsidR="002569E2" w:rsidRPr="00C5157C" w:rsidRDefault="002569E2" w:rsidP="00C51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8"/>
          <w:lang w:eastAsia="ru-RU"/>
        </w:rPr>
        <w:t>ЗАПРЕЩАЕТСЯ: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а) купаться в местах, где выставлены щиты (аншлаги) с предупреждениями и запре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щающими знаками и надписями;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б) заплывать за буйки, обозначающие границы плавания;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в) подплывать к моторным и парусным судам, весельным лодкам и другим плава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тельным средствам;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г) прыгать в воду с катеров, лодок, причалов, а также сооружений, не приспособлен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 для этих целей;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д) загрязнять и засорять водоемы и берег;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е) распивать алкогольные напитки и купаться в состоянии опьянения;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ж) приводить с собой собак и других животных;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з) подавать сигналы ложной тревоги;</w:t>
      </w:r>
    </w:p>
    <w:p w:rsidR="002569E2" w:rsidRPr="00C5157C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и) плавать на досках, бревнах, лежаках, автомобильных камерах и других предме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тах, представляющих опасность для купающихся.</w:t>
      </w:r>
    </w:p>
    <w:p w:rsidR="002569E2" w:rsidRPr="00C5157C" w:rsidRDefault="002569E2" w:rsidP="00256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b/>
          <w:bCs/>
          <w:spacing w:val="-1"/>
          <w:sz w:val="26"/>
          <w:szCs w:val="28"/>
          <w:lang w:eastAsia="ru-RU"/>
        </w:rPr>
        <w:t> </w:t>
      </w:r>
    </w:p>
    <w:p w:rsidR="004C62BB" w:rsidRPr="00C5157C" w:rsidRDefault="004C62BB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6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4C62BB" w:rsidRPr="00CE14D1" w:rsidRDefault="004C62BB" w:rsidP="004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4C62BB" w:rsidRPr="00CE14D1" w:rsidRDefault="004C62BB" w:rsidP="004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C62BB" w:rsidRPr="003614C1" w:rsidRDefault="004C62BB" w:rsidP="004C62BB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4C62BB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C62BB" w:rsidRPr="00C5157C" w:rsidRDefault="004C62BB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4C62BB" w:rsidRPr="00C30E6A" w:rsidRDefault="004C62BB" w:rsidP="00C30E6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C515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4C62BB" w:rsidRPr="00C30E6A" w:rsidSect="00C5157C">
      <w:pgSz w:w="11906" w:h="16838"/>
      <w:pgMar w:top="1440" w:right="707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569E2"/>
    <w:rsid w:val="002C7017"/>
    <w:rsid w:val="00463A50"/>
    <w:rsid w:val="004C62BB"/>
    <w:rsid w:val="006E5DB7"/>
    <w:rsid w:val="00731A1F"/>
    <w:rsid w:val="00760C56"/>
    <w:rsid w:val="00771E2E"/>
    <w:rsid w:val="00893098"/>
    <w:rsid w:val="008D2BEF"/>
    <w:rsid w:val="008F2F1A"/>
    <w:rsid w:val="008F45DA"/>
    <w:rsid w:val="009A029A"/>
    <w:rsid w:val="00A473EE"/>
    <w:rsid w:val="00B00365"/>
    <w:rsid w:val="00BB2945"/>
    <w:rsid w:val="00C17F39"/>
    <w:rsid w:val="00C30E6A"/>
    <w:rsid w:val="00C5157C"/>
    <w:rsid w:val="00C73D22"/>
    <w:rsid w:val="00D86CBA"/>
    <w:rsid w:val="00DF5504"/>
    <w:rsid w:val="00E6604F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C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C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266C78-EBA9-4869-810B-3425F00F7D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563ED8-4A87-4707-B6A2-ED61A0A451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B608B-67BD-4D96-8513-0647EEDDE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Кузнецов Иван Сергеевич</cp:lastModifiedBy>
  <cp:revision>2</cp:revision>
  <cp:lastPrinted>2017-11-16T07:10:00Z</cp:lastPrinted>
  <dcterms:created xsi:type="dcterms:W3CDTF">2023-06-02T13:57:00Z</dcterms:created>
  <dcterms:modified xsi:type="dcterms:W3CDTF">2023-06-02T13:57:00Z</dcterms:modified>
</cp:coreProperties>
</file>