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04" w:rsidRPr="00B14ECF" w:rsidRDefault="00D71204" w:rsidP="00D712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F1DE24" wp14:editId="30E3E598">
            <wp:extent cx="643890" cy="659765"/>
            <wp:effectExtent l="0" t="0" r="381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04" w:rsidRPr="00B14ECF" w:rsidRDefault="00D71204" w:rsidP="00D71204">
      <w:pPr>
        <w:jc w:val="center"/>
      </w:pPr>
    </w:p>
    <w:p w:rsidR="00D71204" w:rsidRPr="00B14ECF" w:rsidRDefault="00D71204" w:rsidP="00D712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D71204" w:rsidRPr="00B14ECF" w:rsidRDefault="00D71204" w:rsidP="00D71204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D71204" w:rsidRPr="00B14ECF" w:rsidRDefault="00D71204" w:rsidP="00D71204">
      <w:pPr>
        <w:pBdr>
          <w:top w:val="double" w:sz="6" w:space="1" w:color="auto"/>
        </w:pBdr>
      </w:pPr>
    </w:p>
    <w:p w:rsidR="00D71204" w:rsidRPr="00B14ECF" w:rsidRDefault="00D71204" w:rsidP="00D712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D71204" w:rsidRPr="00B14ECF" w:rsidRDefault="00D71204" w:rsidP="00D71204">
      <w:pPr>
        <w:ind w:left="567"/>
        <w:jc w:val="center"/>
        <w:rPr>
          <w:sz w:val="28"/>
        </w:rPr>
      </w:pPr>
    </w:p>
    <w:p w:rsidR="00D71204" w:rsidRPr="009025BA" w:rsidRDefault="00D71204" w:rsidP="00D71204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от 27.01.2022 № 5-Р</w:t>
      </w:r>
    </w:p>
    <w:p w:rsidR="00D71204" w:rsidRPr="00CD782A" w:rsidRDefault="00D71204" w:rsidP="00D71204">
      <w:pPr>
        <w:jc w:val="center"/>
        <w:rPr>
          <w:sz w:val="28"/>
          <w:szCs w:val="28"/>
        </w:rPr>
      </w:pPr>
    </w:p>
    <w:p w:rsidR="00D71204" w:rsidRDefault="00D71204" w:rsidP="00D71204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торгового объекта – павильона «Вина Кубани»</w:t>
      </w:r>
    </w:p>
    <w:p w:rsidR="00D71204" w:rsidRPr="00CD782A" w:rsidRDefault="00D71204" w:rsidP="00D71204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по адресу: ул. им. генерала Штеменко, 40а</w:t>
      </w:r>
      <w:r>
        <w:rPr>
          <w:sz w:val="28"/>
          <w:szCs w:val="28"/>
        </w:rPr>
        <w:tab/>
      </w:r>
    </w:p>
    <w:p w:rsidR="00D71204" w:rsidRPr="00B24DA6" w:rsidRDefault="00D71204" w:rsidP="00D7120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>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27.01.2022 № 2:</w:t>
      </w:r>
    </w:p>
    <w:p w:rsidR="00D71204" w:rsidRPr="00B24DA6" w:rsidRDefault="00D71204" w:rsidP="00D7120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D71204" w:rsidRPr="00B24DA6" w:rsidRDefault="00D71204" w:rsidP="00D7120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</w:t>
      </w:r>
      <w:r>
        <w:rPr>
          <w:sz w:val="28"/>
          <w:szCs w:val="28"/>
        </w:rPr>
        <w:lastRenderedPageBreak/>
        <w:t xml:space="preserve">«Вина Кубани»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D71204" w:rsidRPr="00B24DA6" w:rsidRDefault="00D71204" w:rsidP="00D7120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«Вина Кубани»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71204" w:rsidRPr="00B24DA6" w:rsidRDefault="00D71204" w:rsidP="00D7120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D71204" w:rsidRPr="00B24DA6" w:rsidRDefault="00D71204" w:rsidP="00D7120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D71204" w:rsidRPr="00B24DA6" w:rsidRDefault="00D71204" w:rsidP="00D7120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6. Направить копию настоящего распоряжения в управление по взаимодействию со средствами м</w:t>
      </w:r>
      <w:r>
        <w:rPr>
          <w:sz w:val="28"/>
          <w:szCs w:val="28"/>
        </w:rPr>
        <w:t xml:space="preserve">ассовой информации аппарата главы Волгограда </w:t>
      </w:r>
      <w:r w:rsidRPr="00B24DA6">
        <w:rPr>
          <w:sz w:val="28"/>
          <w:szCs w:val="28"/>
        </w:rPr>
        <w:t>для опубликования.</w:t>
      </w:r>
    </w:p>
    <w:p w:rsidR="00D71204" w:rsidRDefault="00D71204" w:rsidP="00D71204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«Вина Кубани»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71204" w:rsidRPr="00B24DA6" w:rsidRDefault="00D71204" w:rsidP="00D71204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D71204" w:rsidRPr="00B24DA6" w:rsidRDefault="00D71204" w:rsidP="00D71204">
      <w:pPr>
        <w:ind w:left="567"/>
        <w:rPr>
          <w:sz w:val="28"/>
          <w:szCs w:val="28"/>
        </w:rPr>
      </w:pPr>
    </w:p>
    <w:p w:rsidR="00D71204" w:rsidRPr="00B24DA6" w:rsidRDefault="00D71204" w:rsidP="00D71204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D71204" w:rsidRPr="00B24DA6" w:rsidRDefault="00D71204" w:rsidP="00D71204">
      <w:pPr>
        <w:ind w:left="567"/>
        <w:rPr>
          <w:sz w:val="28"/>
          <w:szCs w:val="28"/>
        </w:rPr>
      </w:pPr>
    </w:p>
    <w:p w:rsidR="00D71204" w:rsidRPr="00B24DA6" w:rsidRDefault="00D71204" w:rsidP="00D71204">
      <w:pPr>
        <w:ind w:left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С.А. Шуваев</w:t>
      </w:r>
    </w:p>
    <w:p w:rsidR="00D71204" w:rsidRPr="00944665" w:rsidRDefault="00D71204" w:rsidP="00D71204">
      <w:pPr>
        <w:rPr>
          <w:sz w:val="26"/>
          <w:szCs w:val="26"/>
        </w:rPr>
      </w:pPr>
    </w:p>
    <w:p w:rsidR="00D71204" w:rsidRPr="00944665" w:rsidRDefault="00D71204" w:rsidP="00D71204">
      <w:pPr>
        <w:rPr>
          <w:sz w:val="26"/>
          <w:szCs w:val="26"/>
        </w:rPr>
      </w:pPr>
    </w:p>
    <w:p w:rsidR="00D71204" w:rsidRPr="00944665" w:rsidRDefault="00D71204" w:rsidP="00D71204">
      <w:pPr>
        <w:jc w:val="right"/>
        <w:rPr>
          <w:sz w:val="26"/>
          <w:szCs w:val="26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Default="00D71204" w:rsidP="00D71204">
      <w:pPr>
        <w:jc w:val="right"/>
        <w:rPr>
          <w:sz w:val="28"/>
          <w:szCs w:val="28"/>
        </w:rPr>
      </w:pPr>
    </w:p>
    <w:p w:rsidR="00D71204" w:rsidRPr="00DA211A" w:rsidRDefault="00D71204" w:rsidP="00D71204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lastRenderedPageBreak/>
        <w:t>УТВЕРЖДЕН</w:t>
      </w:r>
    </w:p>
    <w:p w:rsidR="00D71204" w:rsidRPr="00B24DA6" w:rsidRDefault="00D71204" w:rsidP="00D71204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B24DA6">
        <w:rPr>
          <w:sz w:val="28"/>
          <w:szCs w:val="28"/>
        </w:rPr>
        <w:t xml:space="preserve"> администрации</w:t>
      </w:r>
    </w:p>
    <w:p w:rsidR="00D71204" w:rsidRPr="00B24DA6" w:rsidRDefault="00D71204" w:rsidP="00D71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D71204" w:rsidRPr="00DA211A" w:rsidRDefault="00D71204" w:rsidP="00D7120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 № 5-Р</w:t>
      </w:r>
      <w:bookmarkStart w:id="0" w:name="_GoBack"/>
      <w:bookmarkEnd w:id="0"/>
    </w:p>
    <w:p w:rsidR="00D71204" w:rsidRPr="00944665" w:rsidRDefault="00D71204" w:rsidP="00D71204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D71204" w:rsidRPr="00B24DA6" w:rsidRDefault="00D71204" w:rsidP="00D71204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D71204" w:rsidRDefault="00D71204" w:rsidP="00D71204">
      <w:pPr>
        <w:ind w:left="567"/>
        <w:jc w:val="both"/>
        <w:rPr>
          <w:sz w:val="28"/>
          <w:szCs w:val="28"/>
        </w:rPr>
      </w:pPr>
    </w:p>
    <w:p w:rsidR="00D71204" w:rsidRPr="00944665" w:rsidRDefault="00D71204" w:rsidP="00D71204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01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им. генерала Штеменко, 40а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павильон «Вина Кубани» размер объекта: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71204" w:rsidRPr="00944665" w:rsidRDefault="00D71204" w:rsidP="00D71204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D71204" w:rsidRPr="00B24DA6" w:rsidTr="00696BAC">
        <w:tc>
          <w:tcPr>
            <w:tcW w:w="5104" w:type="dxa"/>
          </w:tcPr>
          <w:p w:rsidR="00D71204" w:rsidRDefault="00D71204" w:rsidP="00696BAC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D71204" w:rsidRPr="007E77B7" w:rsidRDefault="00D71204" w:rsidP="00696BAC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D71204" w:rsidRPr="00B24DA6" w:rsidRDefault="00D71204" w:rsidP="00696BAC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D71204" w:rsidRPr="00B24DA6" w:rsidRDefault="00D71204" w:rsidP="00696BAC">
            <w:pPr>
              <w:ind w:left="743"/>
              <w:rPr>
                <w:sz w:val="28"/>
                <w:szCs w:val="28"/>
              </w:rPr>
            </w:pPr>
          </w:p>
          <w:p w:rsidR="00D71204" w:rsidRPr="00B24DA6" w:rsidRDefault="00D71204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D71204" w:rsidRPr="00B24DA6" w:rsidRDefault="00D71204" w:rsidP="00D71204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D71204" w:rsidRPr="00B24DA6" w:rsidRDefault="00D71204" w:rsidP="00D71204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D71204" w:rsidRPr="00B24DA6" w:rsidTr="00696BAC">
        <w:tc>
          <w:tcPr>
            <w:tcW w:w="5104" w:type="dxa"/>
          </w:tcPr>
          <w:p w:rsidR="00D71204" w:rsidRDefault="00D71204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71204" w:rsidRPr="00B24DA6" w:rsidRDefault="00D71204" w:rsidP="00696BAC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D71204" w:rsidRPr="00B24DA6" w:rsidRDefault="00D71204" w:rsidP="00696BAC">
            <w:pPr>
              <w:ind w:left="743"/>
              <w:rPr>
                <w:sz w:val="28"/>
                <w:szCs w:val="28"/>
              </w:rPr>
            </w:pPr>
          </w:p>
          <w:p w:rsidR="00D71204" w:rsidRPr="00B24DA6" w:rsidRDefault="00D71204" w:rsidP="00696BAC">
            <w:pPr>
              <w:ind w:left="743"/>
              <w:rPr>
                <w:sz w:val="28"/>
                <w:szCs w:val="28"/>
              </w:rPr>
            </w:pPr>
          </w:p>
          <w:p w:rsidR="00D71204" w:rsidRDefault="00D71204" w:rsidP="00696BAC">
            <w:pPr>
              <w:ind w:left="743"/>
              <w:rPr>
                <w:sz w:val="28"/>
                <w:szCs w:val="28"/>
              </w:rPr>
            </w:pPr>
          </w:p>
          <w:p w:rsidR="00D71204" w:rsidRDefault="00D71204" w:rsidP="00696BAC">
            <w:pPr>
              <w:ind w:left="743"/>
              <w:rPr>
                <w:sz w:val="28"/>
                <w:szCs w:val="28"/>
              </w:rPr>
            </w:pPr>
          </w:p>
          <w:p w:rsidR="00D71204" w:rsidRDefault="00D71204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71204" w:rsidRDefault="00D71204" w:rsidP="00696BAC">
            <w:pPr>
              <w:rPr>
                <w:sz w:val="28"/>
                <w:szCs w:val="28"/>
              </w:rPr>
            </w:pPr>
          </w:p>
          <w:p w:rsidR="00D71204" w:rsidRPr="00B24DA6" w:rsidRDefault="00D71204" w:rsidP="00696B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Тарзанович</w:t>
            </w:r>
          </w:p>
        </w:tc>
        <w:tc>
          <w:tcPr>
            <w:tcW w:w="5562" w:type="dxa"/>
          </w:tcPr>
          <w:p w:rsidR="00D71204" w:rsidRPr="00B24DA6" w:rsidRDefault="00D71204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D71204" w:rsidRPr="00B24DA6" w:rsidRDefault="00D71204" w:rsidP="00696BAC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D71204" w:rsidRPr="00B24DA6" w:rsidRDefault="00D71204" w:rsidP="00696BAC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D71204" w:rsidRDefault="00D71204" w:rsidP="00696BAC">
            <w:pPr>
              <w:ind w:left="918" w:firstLine="33"/>
              <w:rPr>
                <w:sz w:val="28"/>
                <w:szCs w:val="28"/>
              </w:rPr>
            </w:pPr>
          </w:p>
          <w:p w:rsidR="00D71204" w:rsidRDefault="00D71204" w:rsidP="00696BAC">
            <w:pPr>
              <w:ind w:left="918" w:firstLine="33"/>
              <w:rPr>
                <w:sz w:val="28"/>
                <w:szCs w:val="28"/>
              </w:rPr>
            </w:pPr>
          </w:p>
          <w:p w:rsidR="00D71204" w:rsidRDefault="00D71204" w:rsidP="00696BAC">
            <w:pPr>
              <w:ind w:left="918" w:firstLine="33"/>
              <w:rPr>
                <w:sz w:val="28"/>
                <w:szCs w:val="28"/>
              </w:rPr>
            </w:pPr>
          </w:p>
          <w:p w:rsidR="00D71204" w:rsidRPr="00B24DA6" w:rsidRDefault="00D71204" w:rsidP="00696BAC">
            <w:pPr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D71204" w:rsidRPr="00B24DA6" w:rsidRDefault="00D71204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D71204" w:rsidRPr="00B24DA6" w:rsidRDefault="00D71204" w:rsidP="00696BAC">
            <w:pPr>
              <w:ind w:left="743"/>
              <w:jc w:val="both"/>
              <w:rPr>
                <w:sz w:val="28"/>
                <w:szCs w:val="28"/>
              </w:rPr>
            </w:pPr>
          </w:p>
          <w:p w:rsidR="00D71204" w:rsidRPr="00B24DA6" w:rsidRDefault="00D71204" w:rsidP="00696BAC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02399" w:rsidRDefault="00A02399" w:rsidP="00D71204">
      <w:pPr>
        <w:ind w:left="142"/>
      </w:pPr>
    </w:p>
    <w:sectPr w:rsidR="00A02399" w:rsidSect="00D712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93"/>
    <w:rsid w:val="00A02399"/>
    <w:rsid w:val="00D71204"/>
    <w:rsid w:val="00E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C1AC7-1EB0-4412-ADA0-FCB8263B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8E4BD-7539-4051-BD1C-E59C0E4993EE}"/>
</file>

<file path=customXml/itemProps2.xml><?xml version="1.0" encoding="utf-8"?>
<ds:datastoreItem xmlns:ds="http://schemas.openxmlformats.org/officeDocument/2006/customXml" ds:itemID="{0D27E760-80E1-467D-A7C4-F336978B0769}"/>
</file>

<file path=customXml/itemProps3.xml><?xml version="1.0" encoding="utf-8"?>
<ds:datastoreItem xmlns:ds="http://schemas.openxmlformats.org/officeDocument/2006/customXml" ds:itemID="{557F53C9-86D1-4B0A-B1D7-D45135F59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Мамедов Рамин Тарзанович</dc:creator>
  <cp:keywords/>
  <dc:description/>
  <cp:lastModifiedBy>Мамедов Рамин Тарзанович</cp:lastModifiedBy>
  <cp:revision>2</cp:revision>
  <dcterms:created xsi:type="dcterms:W3CDTF">2022-01-28T06:20:00Z</dcterms:created>
  <dcterms:modified xsi:type="dcterms:W3CDTF">2022-01-28T06:21:00Z</dcterms:modified>
</cp:coreProperties>
</file>