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2A314B">
        <w:trPr>
          <w:trHeight w:val="2276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DC5534" wp14:editId="06BD738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Default="00B933A2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843A9D">
              <w:rPr>
                <w:b/>
                <w:bCs/>
                <w:color w:val="FF0000"/>
                <w:kern w:val="36"/>
                <w:sz w:val="44"/>
                <w:szCs w:val="44"/>
              </w:rPr>
              <w:t>населению</w:t>
            </w:r>
          </w:p>
          <w:p w:rsidR="00843A9D" w:rsidRPr="002B31E1" w:rsidRDefault="00843A9D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/>
                <w:bCs/>
                <w:color w:val="FF0000"/>
                <w:kern w:val="36"/>
                <w:sz w:val="44"/>
                <w:szCs w:val="44"/>
              </w:rPr>
              <w:t>Осторожно клещи!</w:t>
            </w:r>
          </w:p>
          <w:p w:rsidR="002C45D6" w:rsidRPr="00D54CCE" w:rsidRDefault="002C45D6" w:rsidP="001675F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2A314B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D2671" w:rsidRDefault="002A314B" w:rsidP="002A314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647079" cy="3514725"/>
            <wp:effectExtent l="0" t="0" r="1905" b="0"/>
            <wp:docPr id="2" name="Рисунок 2" descr="C:\Users\oa-gurova\Desktop\025f8d1e100f1b0eac400197e2dcb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025f8d1e100f1b0eac400197e2dcb4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6" cy="35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2A314B" w:rsidRPr="002A314B" w:rsidRDefault="002A314B" w:rsidP="002A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инфицирование происходит путем присасывания зараженного клеща к телу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люди могут пострадать от клещей, занесенных в дом случайно с цветами, ветками, на одежде, с домашними животными.</w:t>
      </w:r>
    </w:p>
    <w:p w:rsid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заболевания составляет в среднем 1-2 недели, но может сократиться до одного дня или увеличиться до одного месяца.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предосторожности;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в лес закрытую одежду, носки, головные уборы.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высокой травы.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в чащу, заросли.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следует спрятать под головной убор.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2 часа осматривать тело.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домой сделать контрольный осмотр, бросить одежду в стирку, расчесать волосы.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репелленты в виде крема, спрея, лосьона, народные средства.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специальные костюмы.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присосавшегося вредителя не стараться его достать, выдернуть самостоятельно,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медицинское учреждение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213" w:rsidRDefault="003B5213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A314B" w:rsidRPr="002A314B" w:rsidRDefault="002A314B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2A31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0C4F00"/>
    <w:rsid w:val="00111E5A"/>
    <w:rsid w:val="001675FF"/>
    <w:rsid w:val="001A2D20"/>
    <w:rsid w:val="001C6AF6"/>
    <w:rsid w:val="002A314B"/>
    <w:rsid w:val="002B31E1"/>
    <w:rsid w:val="002C45D6"/>
    <w:rsid w:val="0033070F"/>
    <w:rsid w:val="003675FE"/>
    <w:rsid w:val="003B5213"/>
    <w:rsid w:val="004B53F2"/>
    <w:rsid w:val="00505330"/>
    <w:rsid w:val="006D2671"/>
    <w:rsid w:val="00734409"/>
    <w:rsid w:val="00760C56"/>
    <w:rsid w:val="00843A9D"/>
    <w:rsid w:val="00886115"/>
    <w:rsid w:val="008D2BEF"/>
    <w:rsid w:val="009A029A"/>
    <w:rsid w:val="00A05588"/>
    <w:rsid w:val="00A41AF9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E26618"/>
    <w:rsid w:val="00EC5113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0A6F0-84F8-4003-868F-26BBB9EBD611}"/>
</file>

<file path=customXml/itemProps2.xml><?xml version="1.0" encoding="utf-8"?>
<ds:datastoreItem xmlns:ds="http://schemas.openxmlformats.org/officeDocument/2006/customXml" ds:itemID="{8EFF600A-0241-4215-AB96-AC518EDF2BD8}"/>
</file>

<file path=customXml/itemProps3.xml><?xml version="1.0" encoding="utf-8"?>
<ds:datastoreItem xmlns:ds="http://schemas.openxmlformats.org/officeDocument/2006/customXml" ds:itemID="{C3BE9877-DA3E-4C0D-8BEC-FF811267B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2023-05-31T05:34:00Z</dcterms:created>
  <dcterms:modified xsi:type="dcterms:W3CDTF">2023-05-31T05:34:00Z</dcterms:modified>
</cp:coreProperties>
</file>