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</w:t>
      </w:r>
      <w:r w:rsidR="006E549E">
        <w:rPr>
          <w:sz w:val="22"/>
          <w:szCs w:val="22"/>
        </w:rPr>
        <w:t>–</w:t>
      </w:r>
      <w:r w:rsidR="00981108">
        <w:rPr>
          <w:sz w:val="22"/>
          <w:szCs w:val="22"/>
        </w:rPr>
        <w:t xml:space="preserve"> </w:t>
      </w:r>
      <w:r w:rsidR="006E549E">
        <w:rPr>
          <w:sz w:val="22"/>
          <w:szCs w:val="22"/>
        </w:rPr>
        <w:t>13,8</w:t>
      </w:r>
      <w:r w:rsidR="00981108">
        <w:rPr>
          <w:sz w:val="22"/>
          <w:szCs w:val="22"/>
        </w:rPr>
        <w:t xml:space="preserve">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 xml:space="preserve">34 АБ </w:t>
      </w:r>
      <w:r w:rsidR="006E549E">
        <w:rPr>
          <w:sz w:val="22"/>
          <w:szCs w:val="22"/>
        </w:rPr>
        <w:t>429066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6E549E">
        <w:rPr>
          <w:sz w:val="22"/>
          <w:szCs w:val="22"/>
        </w:rPr>
        <w:t>30</w:t>
      </w:r>
      <w:r w:rsidR="00981108" w:rsidRPr="007C084E">
        <w:rPr>
          <w:sz w:val="22"/>
          <w:szCs w:val="22"/>
        </w:rPr>
        <w:t>.12.2009</w:t>
      </w:r>
      <w:bookmarkStart w:id="14" w:name="nreg"/>
      <w:bookmarkEnd w:id="14"/>
      <w:r w:rsidR="00075E2D">
        <w:rPr>
          <w:sz w:val="22"/>
          <w:szCs w:val="22"/>
        </w:rPr>
        <w:t>, запись регистрации № 34-34-01/240/2009-207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08D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5E2D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173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8DD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E549E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6CA34-3370-4110-932F-9CDD3202C44E}"/>
</file>

<file path=customXml/itemProps2.xml><?xml version="1.0" encoding="utf-8"?>
<ds:datastoreItem xmlns:ds="http://schemas.openxmlformats.org/officeDocument/2006/customXml" ds:itemID="{A012AA6E-C226-46B0-B8C3-0CF8FA97C5AC}"/>
</file>

<file path=customXml/itemProps3.xml><?xml version="1.0" encoding="utf-8"?>
<ds:datastoreItem xmlns:ds="http://schemas.openxmlformats.org/officeDocument/2006/customXml" ds:itemID="{9FF657BE-73FB-4303-883B-A45F71928C1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2017-12-04T13:17:00Z</dcterms:created>
  <dcterms:modified xsi:type="dcterms:W3CDTF">2017-12-04T13:17:00Z</dcterms:modified>
</cp:coreProperties>
</file>