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00" w:rsidRDefault="00E33AE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6E1700" w:rsidRDefault="006E170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17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SBR012-2305180017</w:t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E1700" w:rsidRDefault="006E170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17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11,7 кв.м, подвал (кадастровый номер 34:34:040022:7598). Волгоград, Центральный район, ул. Двинская, 20.</w:t>
            </w:r>
          </w:p>
        </w:tc>
      </w:tr>
    </w:tbl>
    <w:p w:rsidR="006E1700" w:rsidRDefault="006E170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6E170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6E17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E17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1925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ИП 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6E170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6E170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6E170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6E1700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E1700" w:rsidRDefault="006E1700">
            <w:pPr>
              <w:rPr>
                <w:color w:val="000000"/>
                <w:sz w:val="22"/>
              </w:rPr>
            </w:pPr>
          </w:p>
        </w:tc>
      </w:tr>
    </w:tbl>
    <w:p w:rsidR="006E1700" w:rsidRDefault="006E170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E170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E17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E170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E1700" w:rsidRDefault="006E1700">
            <w:pPr>
              <w:rPr>
                <w:color w:val="000000"/>
              </w:rPr>
            </w:pPr>
          </w:p>
        </w:tc>
      </w:tr>
    </w:tbl>
    <w:p w:rsidR="006E1700" w:rsidRDefault="006E170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E17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E17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6E1700" w:rsidRDefault="006E1700">
            <w:pPr>
              <w:rPr>
                <w:color w:val="000000"/>
              </w:rPr>
            </w:pP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E17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E17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E1700" w:rsidRDefault="00E33A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E1700" w:rsidRDefault="006E1700">
            <w:pPr>
              <w:rPr>
                <w:color w:val="000000"/>
              </w:rPr>
            </w:pPr>
          </w:p>
        </w:tc>
      </w:tr>
    </w:tbl>
    <w:p w:rsidR="006E1700" w:rsidRDefault="006E170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E17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E1700" w:rsidRDefault="006E170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E17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6E1700">
            <w:pPr>
              <w:rPr>
                <w:color w:val="000000"/>
              </w:rPr>
            </w:pP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20.06.2023 08:48:02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20.06.2023 08:48:05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20.06.2023 08:48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1185859</w:t>
            </w:r>
          </w:p>
        </w:tc>
      </w:tr>
      <w:tr w:rsidR="006E17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E1700" w:rsidRDefault="00E33A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E1700"/>
    <w:rsid w:val="00A77B3E"/>
    <w:rsid w:val="00CA2A55"/>
    <w:rsid w:val="00E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2023-06-20T05:10:00+00:00</DatePub>
    <LongName xmlns="e4d50f4a-1345-415d-aadd-f942b5769167">Протокол №23-16.2-2 об определении участников _лот 2_ от 20.06.2023</LongName>
    <Public xmlns="e4d50f4a-1345-415d-aadd-f942b5769167">true</Public>
    <VidTorgov xmlns="e4d50f4a-1345-415d-aadd-f942b5769167">Электронный аукцион</VidTorgov>
    <DateEndRcv xmlns="e4d50f4a-1345-415d-aadd-f942b5769167">2023-06-19T08:00:00+00:00</DateEndRcv>
    <DateOfSale xmlns="e4d50f4a-1345-415d-aadd-f942b5769167">2023-06-21T05:00:00+00:00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30C152E-5A09-4B9E-8232-FECDC56B3918}"/>
</file>

<file path=customXml/itemProps2.xml><?xml version="1.0" encoding="utf-8"?>
<ds:datastoreItem xmlns:ds="http://schemas.openxmlformats.org/officeDocument/2006/customXml" ds:itemID="{C3B7016A-A210-4466-B359-477A26DDC216}"/>
</file>

<file path=customXml/itemProps3.xml><?xml version="1.0" encoding="utf-8"?>
<ds:datastoreItem xmlns:ds="http://schemas.openxmlformats.org/officeDocument/2006/customXml" ds:itemID="{35B56FFC-9F36-40BC-8FDA-86222472F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№23-16.2-2 об определении участников _лот 2_ от 20.06.2023</dc:title>
  <dc:creator>Страхова Елена Валерьевна</dc:creator>
  <cp:lastModifiedBy>Страхова Елена Валерьевна</cp:lastModifiedBy>
  <cp:revision>2</cp:revision>
  <dcterms:created xsi:type="dcterms:W3CDTF">2023-06-20T05:49:00Z</dcterms:created>
  <dcterms:modified xsi:type="dcterms:W3CDTF">2023-06-20T05:49:00Z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