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BC" w:rsidRDefault="00233BC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074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074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E074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SBR012-2303300021</w:t>
            </w:r>
          </w:p>
        </w:tc>
      </w:tr>
      <w:tr w:rsidR="00E074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</w:t>
            </w:r>
            <w:r>
              <w:rPr>
                <w:color w:val="000000"/>
              </w:rPr>
              <w:t xml:space="preserve"> форме</w:t>
            </w:r>
          </w:p>
        </w:tc>
      </w:tr>
    </w:tbl>
    <w:p w:rsidR="00E074BC" w:rsidRDefault="00E074B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1"/>
        <w:gridCol w:w="2926"/>
        <w:gridCol w:w="1347"/>
        <w:gridCol w:w="1291"/>
        <w:gridCol w:w="3113"/>
        <w:gridCol w:w="1338"/>
      </w:tblGrid>
      <w:tr w:rsidR="00E074B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114,8 кв.м (подвал), кадастровый номер 34:34:010051:2076. Волгоград, Тракторозаводский район, ул. им. Дегтярева, д. 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87,6 кв.м (подвал), кадастровый </w:t>
            </w:r>
            <w:r>
              <w:rPr>
                <w:color w:val="000000"/>
              </w:rPr>
              <w:t>номер 34:34:010050:2376. Волгоград, Тракторозаводский район, ул. им Дзержинского, д.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</w:t>
            </w:r>
            <w:r>
              <w:rPr>
                <w:color w:val="000000"/>
              </w:rPr>
              <w:t>рассмотрению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342,1 кв.м (подвал), кадастровый номер 34:34:010042:1200. Волгоград, Тракторозаводский район, ул. им. Дзержинского, д. 4, пом. 1,2.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Ни одна заявка не была зарегистрирована либо по</w:t>
            </w:r>
            <w:r>
              <w:rPr>
                <w:color w:val="000000"/>
              </w:rPr>
              <w:t xml:space="preserve"> результатам рассмотрения зарегистрированных заявок ни одно предложение о цене имущества не было принято к рассмотрению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E074BC" w:rsidRDefault="00E074B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074B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074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074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074BC" w:rsidRDefault="00233B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074BC" w:rsidRDefault="00E074BC">
            <w:pPr>
              <w:rPr>
                <w:color w:val="000000"/>
              </w:rPr>
            </w:pPr>
          </w:p>
        </w:tc>
      </w:tr>
      <w:tr w:rsidR="00E074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074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074B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074B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074BC" w:rsidRDefault="00233B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074BC" w:rsidRDefault="00E074BC">
            <w:pPr>
              <w:rPr>
                <w:color w:val="000000"/>
              </w:rPr>
            </w:pPr>
          </w:p>
        </w:tc>
      </w:tr>
    </w:tbl>
    <w:p w:rsidR="00E074BC" w:rsidRDefault="00E074B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074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074BC" w:rsidRDefault="00E074B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074B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E074BC">
            <w:pPr>
              <w:rPr>
                <w:color w:val="000000"/>
              </w:rPr>
            </w:pP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04.05.2023 11:09:16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04.05.2023 11:09:17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04.05.2023 11:09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>1152791</w:t>
            </w:r>
          </w:p>
        </w:tc>
      </w:tr>
      <w:tr w:rsidR="00E074B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233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074BC" w:rsidRDefault="00E074BC">
            <w:pPr>
              <w:rPr>
                <w:color w:val="000000"/>
              </w:rPr>
            </w:pPr>
          </w:p>
        </w:tc>
      </w:tr>
    </w:tbl>
    <w:p w:rsidR="00E074BC" w:rsidRDefault="00E074BC"/>
    <w:sectPr w:rsidR="00E074BC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33BCD"/>
    <w:rsid w:val="00A77B3E"/>
    <w:rsid w:val="00CA2A55"/>
    <w:rsid w:val="00E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2023-05-04T11:00:00+00:00</DatePub>
    <LongName xmlns="e4d50f4a-1345-415d-aadd-f942b5769167">ЕДИНЫЙ ПРОТОКОЛ № 23-9.1 от 04.05.2023 об итогах продажи объектов муниципального имущества без объявления цены в ЭФ_по несостоявшимся лотам_объявленной в соответствии с информационным сообщением № 23-9 от 30.03.2023</LongName>
    <Public xmlns="e4d50f4a-1345-415d-aadd-f942b5769167">true</Public>
    <VidTorgov xmlns="e4d50f4a-1345-415d-aadd-f942b5769167">Продажа без объявления цены</VidTorgov>
    <DateEndRcv xmlns="e4d50f4a-1345-415d-aadd-f942b5769167">2023-05-03T13:30:00+00:00</DateEndRcv>
    <DateOfSale xmlns="e4d50f4a-1345-415d-aadd-f942b5769167">2023-05-04T07:00:00+00:00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312A4B9-0FCF-44F4-AC39-E6B0DE9376A5}"/>
</file>

<file path=customXml/itemProps2.xml><?xml version="1.0" encoding="utf-8"?>
<ds:datastoreItem xmlns:ds="http://schemas.openxmlformats.org/officeDocument/2006/customXml" ds:itemID="{2A8BB6C1-FF34-4FE9-9D46-4ADCE8CA6FF8}"/>
</file>

<file path=customXml/itemProps3.xml><?xml version="1.0" encoding="utf-8"?>
<ds:datastoreItem xmlns:ds="http://schemas.openxmlformats.org/officeDocument/2006/customXml" ds:itemID="{D8C86AF6-FC1E-4ED3-9DD8-96FEEDA43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ПРОТОКОЛ № 23-9.1 от 04.05.2023 об итогах продажи объектов муниципального имущества без объявления цены в ЭФ_по несостоявшимся лотам</dc:title>
  <dc:creator>Летова Инна Сергеевна</dc:creator>
  <cp:lastModifiedBy>Летова Инна Сергеевна</cp:lastModifiedBy>
  <cp:revision>2</cp:revision>
  <dcterms:created xsi:type="dcterms:W3CDTF">2023-05-04T08:10:00Z</dcterms:created>
  <dcterms:modified xsi:type="dcterms:W3CDTF">2023-05-04T08:10:00Z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