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8" w:rsidRPr="00863718" w:rsidRDefault="00863718" w:rsidP="00863718">
      <w:pPr>
        <w:spacing w:after="360" w:line="70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</w:pPr>
      <w:r w:rsidRPr="00863718"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  <w:t>Виды товаров легкой промышленности, подлежащие маркировке</w:t>
      </w:r>
    </w:p>
    <w:p w:rsidR="00863718" w:rsidRPr="00863718" w:rsidRDefault="00863718" w:rsidP="00863718">
      <w:pPr>
        <w:spacing w:after="0"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4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F2885"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одежды, включая рабочую одежду, изготовленные из натуральной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или композиционной кожи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5E4A9"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трикотажные машинного или ручного вязания,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363E4"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8A6E5"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9BEF4"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Белье постельное, столовое, туалетное и кухонное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501B0"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A1954"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из искусственного меха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45D3C"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9F5AA"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7355B"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Пальто, куртки, плащи, плащи с капюшонами, анораки, ветровки, штормовки и аналогичные изделия </w:t>
      </w:r>
      <w:bookmarkStart w:id="0" w:name="_GoBack"/>
      <w:bookmarkEnd w:id="0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женские или для девочек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47EE7"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E98FB"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женские 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AFDCB"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 и лыжные предметы одежды прочие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0E3AA"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42A39"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50AAF"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(кроме купальных)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CFDA4"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1575A"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160A9"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76052"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FEAAE"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49F7E"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FB680"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4C842"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Детская одежда и принадлежности к детской одежде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E20FC6"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Купальные костюмы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9EC04"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Колготы, чулки, гольфы, носки 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подследники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9C1AE"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Перчатки, рукавицы и митенки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1319E"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514F6"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951BD"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Бюстгальтеры, пояса, корсеты, подтяжки, подвязки и аналогичные изделия трикотажные машинного или ручного вязания или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нетрикотажные</w:t>
      </w:r>
      <w:proofErr w:type="spellEnd"/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AD107"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Гетры, гамаши и аналогичные изделия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4D57F"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Шляпы и прочие головные уборы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B45775" w:rsidRDefault="00B45775"/>
    <w:sectPr w:rsidR="00B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8"/>
    <w:rsid w:val="00213472"/>
    <w:rsid w:val="00863718"/>
    <w:rsid w:val="00B45775"/>
    <w:rsid w:val="00E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9B897-8A9F-42EE-8B58-AC7084B8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upload/883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xn--80ajghhoc2aj1c8b.xn--p1ai/upload/%D0%9F%D0%9F%D0%A0%201899%20%D0%BE%D1%82%2013.11.23%D0%B3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D30AC-9386-4DF4-AE64-4FC23F4AF0A6}"/>
</file>

<file path=customXml/itemProps2.xml><?xml version="1.0" encoding="utf-8"?>
<ds:datastoreItem xmlns:ds="http://schemas.openxmlformats.org/officeDocument/2006/customXml" ds:itemID="{6F19B1A0-D84E-4F5B-8539-57A5C9FC122E}"/>
</file>

<file path=customXml/itemProps3.xml><?xml version="1.0" encoding="utf-8"?>
<ds:datastoreItem xmlns:ds="http://schemas.openxmlformats.org/officeDocument/2006/customXml" ds:itemID="{F358DC53-CB2E-4A58-9AF2-3756BA4C4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Лариса Валерьевна</dc:creator>
  <cp:lastModifiedBy>Зуева Ольга Вячеславна</cp:lastModifiedBy>
  <cp:revision>2</cp:revision>
  <cp:lastPrinted>2024-12-09T07:46:00Z</cp:lastPrinted>
  <dcterms:created xsi:type="dcterms:W3CDTF">2024-12-17T06:33:00Z</dcterms:created>
  <dcterms:modified xsi:type="dcterms:W3CDTF">2024-12-17T06:33:00Z</dcterms:modified>
</cp:coreProperties>
</file>