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3B" w:rsidRPr="006D043B" w:rsidRDefault="006D043B" w:rsidP="006D043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D04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Включается ли время ухода за ребенком в стаж?</w:t>
      </w:r>
    </w:p>
    <w:p w:rsidR="006D043B" w:rsidRPr="006D043B" w:rsidRDefault="006D043B" w:rsidP="006D04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3B">
        <w:rPr>
          <w:sz w:val="28"/>
          <w:szCs w:val="28"/>
        </w:rPr>
        <w:t>Периоды ухода за детьми учитываются в страховом стаже. Время ухода за каждым ребенком до достижения им возраста полутора лет (но не более 6 лет в общей сложности) засчитается в стаж, если ему предшествовали или за ним следовали периоды работы любой продолжительности.</w:t>
      </w:r>
    </w:p>
    <w:p w:rsidR="006D043B" w:rsidRPr="006D043B" w:rsidRDefault="006D043B" w:rsidP="006D04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3B">
        <w:rPr>
          <w:sz w:val="28"/>
          <w:szCs w:val="28"/>
        </w:rPr>
        <w:t>За каждый год ухода за детьми начисляются и пенсионные коэффициенты, которые влияют на размер будущей пенсии:</w:t>
      </w:r>
    </w:p>
    <w:p w:rsidR="006D043B" w:rsidRPr="006D043B" w:rsidRDefault="006D043B" w:rsidP="006D04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3B">
        <w:rPr>
          <w:rStyle w:val="a4"/>
          <w:sz w:val="28"/>
          <w:szCs w:val="28"/>
        </w:rPr>
        <w:t>1,8</w:t>
      </w:r>
      <w:r w:rsidRPr="006D043B">
        <w:rPr>
          <w:sz w:val="28"/>
          <w:szCs w:val="28"/>
        </w:rPr>
        <w:t>- за 1 год ухода за первым ребенком;</w:t>
      </w:r>
    </w:p>
    <w:p w:rsidR="006D043B" w:rsidRPr="006D043B" w:rsidRDefault="006D043B" w:rsidP="006D04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3B">
        <w:rPr>
          <w:rStyle w:val="a4"/>
          <w:sz w:val="28"/>
          <w:szCs w:val="28"/>
        </w:rPr>
        <w:t>3,6</w:t>
      </w:r>
      <w:r w:rsidRPr="006D043B">
        <w:rPr>
          <w:sz w:val="28"/>
          <w:szCs w:val="28"/>
        </w:rPr>
        <w:t>-  за 1 год ухода за вторым ребенком;</w:t>
      </w:r>
    </w:p>
    <w:p w:rsidR="006D043B" w:rsidRPr="006D043B" w:rsidRDefault="006D043B" w:rsidP="006D04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3B">
        <w:rPr>
          <w:rStyle w:val="a4"/>
          <w:sz w:val="28"/>
          <w:szCs w:val="28"/>
        </w:rPr>
        <w:t>5,4</w:t>
      </w:r>
      <w:r w:rsidRPr="006D043B">
        <w:rPr>
          <w:sz w:val="28"/>
          <w:szCs w:val="28"/>
        </w:rPr>
        <w:t>- за 1 год ухода  за третьим и четвертым ребенком.</w:t>
      </w:r>
    </w:p>
    <w:p w:rsidR="006D043B" w:rsidRPr="006D043B" w:rsidRDefault="006D043B" w:rsidP="006D04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3B">
        <w:rPr>
          <w:sz w:val="28"/>
          <w:szCs w:val="28"/>
        </w:rPr>
        <w:t>При расчете размера пенсии все коэффициенты суммируются и умножаются на стоимость одного коэффициента. Стоимость коэффициента каждый год определяется Правительством РФ и  с  01.01.2021 установлена в сумме 98 руб. 86 коп.</w:t>
      </w:r>
    </w:p>
    <w:p w:rsidR="006D043B" w:rsidRPr="006D043B" w:rsidRDefault="006D043B" w:rsidP="006D04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3B">
        <w:rPr>
          <w:sz w:val="28"/>
          <w:szCs w:val="28"/>
        </w:rPr>
        <w:t>Если периоды работы и периоды ухода за детьми совпадают по времени, то при исчислении страхового стажа учитывается один из таких периодов, который дает право на страховую пенсию в более высоком размере.</w:t>
      </w:r>
    </w:p>
    <w:p w:rsidR="006D043B" w:rsidRPr="006D043B" w:rsidRDefault="006D043B" w:rsidP="006D04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3B">
        <w:rPr>
          <w:sz w:val="28"/>
          <w:szCs w:val="28"/>
        </w:rPr>
        <w:t>Следует отметить, что периоды ухода за ребенком не учитываются при подсчете  страхового стажа, дающего право на страховую пенсию по старости досрочно лицам, имеющие страховой стаж не менее 42 и 37 лет (соответственно мужчины и женщины).</w:t>
      </w:r>
    </w:p>
    <w:p w:rsidR="00E47E0F" w:rsidRPr="006D043B" w:rsidRDefault="00E47E0F" w:rsidP="006D043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D043B" w:rsidRPr="006D043B" w:rsidRDefault="006D043B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6D043B" w:rsidRPr="006D043B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3B"/>
    <w:rsid w:val="0002339A"/>
    <w:rsid w:val="006D043B"/>
    <w:rsid w:val="0080351A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6D0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96F2F-A91A-424E-82D7-582BEAA37202}"/>
</file>

<file path=customXml/itemProps2.xml><?xml version="1.0" encoding="utf-8"?>
<ds:datastoreItem xmlns:ds="http://schemas.openxmlformats.org/officeDocument/2006/customXml" ds:itemID="{F004C6ED-AC71-40A4-A0A1-558115A5B7DE}"/>
</file>

<file path=customXml/itemProps3.xml><?xml version="1.0" encoding="utf-8"?>
<ds:datastoreItem xmlns:ds="http://schemas.openxmlformats.org/officeDocument/2006/customXml" ds:itemID="{F49AD920-5869-4AB7-A0D8-4EC99D917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2021-04-21T10:32:00Z</dcterms:created>
  <dcterms:modified xsi:type="dcterms:W3CDTF">2021-04-21T10:33:00Z</dcterms:modified>
</cp:coreProperties>
</file>