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7A" w:rsidRDefault="000358C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B2417A" w:rsidRDefault="00B241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24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SBR012-2212090009</w:t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B2417A" w:rsidRDefault="00B241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24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49,4 кв.м, подвал (кадастровый номер 34:34:040008:1514). Волгоград, Центральный район, ул. им. Глазкова,15.</w:t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568 000.00</w:t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2417A" w:rsidRDefault="00B241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24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B2417A">
            <w:pPr>
              <w:rPr>
                <w:color w:val="000000"/>
              </w:rPr>
            </w:pP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B2417A" w:rsidRDefault="00B2417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2417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B2417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241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B2417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B2417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B2417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11.01.2023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284000.00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Ожидает </w:t>
                  </w:r>
                  <w:r>
                    <w:rPr>
                      <w:color w:val="000000"/>
                    </w:rPr>
                    <w:lastRenderedPageBreak/>
                    <w:t>итогов</w:t>
                  </w:r>
                </w:p>
              </w:tc>
            </w:tr>
          </w:tbl>
          <w:p w:rsidR="00B2417A" w:rsidRDefault="00B2417A">
            <w:pPr>
              <w:rPr>
                <w:color w:val="000000"/>
              </w:rPr>
            </w:pPr>
          </w:p>
        </w:tc>
      </w:tr>
    </w:tbl>
    <w:p w:rsidR="00B2417A" w:rsidRDefault="00B2417A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B24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B24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B24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B2417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B241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3614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345901197404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Зубкова Нина Семеновна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B241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B241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B241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284000.00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25.01.2023 10:40</w:t>
                  </w:r>
                </w:p>
              </w:tc>
            </w:tr>
          </w:tbl>
          <w:p w:rsidR="00B2417A" w:rsidRDefault="00B2417A">
            <w:pPr>
              <w:rPr>
                <w:color w:val="000000"/>
                <w:sz w:val="18"/>
              </w:rPr>
            </w:pPr>
          </w:p>
        </w:tc>
      </w:tr>
    </w:tbl>
    <w:p w:rsidR="00B2417A" w:rsidRDefault="00B241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24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241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2417A" w:rsidRDefault="00B2417A">
            <w:pPr>
              <w:rPr>
                <w:color w:val="000000"/>
              </w:rPr>
            </w:pP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24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241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2417A" w:rsidRDefault="000358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2417A" w:rsidRDefault="00B2417A">
            <w:pPr>
              <w:rPr>
                <w:color w:val="000000"/>
              </w:rPr>
            </w:pPr>
          </w:p>
        </w:tc>
      </w:tr>
    </w:tbl>
    <w:p w:rsidR="00B2417A" w:rsidRDefault="00B2417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B241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B2417A" w:rsidRDefault="00B2417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B241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B2417A">
            <w:pPr>
              <w:rPr>
                <w:color w:val="000000"/>
              </w:rPr>
            </w:pP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25.01.2023 11:11:38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25.01.2023 11:11:38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25.01.2023 11:11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1087278</w:t>
            </w:r>
          </w:p>
        </w:tc>
      </w:tr>
      <w:tr w:rsidR="00B24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2417A" w:rsidRDefault="000358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58CD"/>
    <w:rsid w:val="00A77B3E"/>
    <w:rsid w:val="00B2417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2023-01-25T07:30:00+00:00</DatePub>
    <LongName xmlns="e4d50f4a-1345-415d-aadd-f942b5769167">П Р О Т О К О Л № 22-106.3-4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2023-01-23T13:30:00+00:00</DateEndRcv>
    <DateOfSale xmlns="e4d50f4a-1345-415d-aadd-f942b5769167">2023-01-25T05:00:00+00:00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3AF19A2-E5E3-4F30-9D62-00E7024CAD98}"/>
</file>

<file path=customXml/itemProps2.xml><?xml version="1.0" encoding="utf-8"?>
<ds:datastoreItem xmlns:ds="http://schemas.openxmlformats.org/officeDocument/2006/customXml" ds:itemID="{9DF3E161-CA63-4A66-8592-E6D63DACF1FF}"/>
</file>

<file path=customXml/itemProps3.xml><?xml version="1.0" encoding="utf-8"?>
<ds:datastoreItem xmlns:ds="http://schemas.openxmlformats.org/officeDocument/2006/customXml" ds:itemID="{0BB4BE95-E6EE-401A-9475-D6417AC95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22-106.3-4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2023-01-25T08:13:00Z</dcterms:created>
  <dcterms:modified xsi:type="dcterms:W3CDTF">2023-01-25T08:13:00Z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