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92" w:rsidRPr="00C61959" w:rsidRDefault="00E25092" w:rsidP="00E25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959">
        <w:rPr>
          <w:rFonts w:ascii="Times New Roman" w:hAnsi="Times New Roman" w:cs="Times New Roman"/>
          <w:b/>
          <w:sz w:val="24"/>
          <w:szCs w:val="24"/>
        </w:rPr>
        <w:t>Межрайонная ИФНС России №11 по Волгоградской области</w:t>
      </w:r>
    </w:p>
    <w:p w:rsidR="00E25092" w:rsidRPr="00E25092" w:rsidRDefault="00E25092" w:rsidP="00E25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959">
        <w:rPr>
          <w:rFonts w:ascii="Times New Roman" w:hAnsi="Times New Roman" w:cs="Times New Roman"/>
          <w:b/>
          <w:sz w:val="24"/>
          <w:szCs w:val="24"/>
        </w:rPr>
        <w:t>Пост-релиз</w:t>
      </w:r>
    </w:p>
    <w:p w:rsidR="00027F22" w:rsidRDefault="00E25092" w:rsidP="00A92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Межрайонной ИФНС России №11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="00027F22" w:rsidRPr="00027F22">
        <w:rPr>
          <w:rFonts w:ascii="Times New Roman" w:hAnsi="Times New Roman" w:cs="Times New Roman"/>
          <w:sz w:val="24"/>
          <w:szCs w:val="24"/>
        </w:rPr>
        <w:t xml:space="preserve">с целью повышения уровня осведомленности налогоплательщиков о механизмах работы Единого налогового счета </w:t>
      </w:r>
      <w:r w:rsidR="00027F22">
        <w:rPr>
          <w:rFonts w:ascii="Times New Roman" w:hAnsi="Times New Roman" w:cs="Times New Roman"/>
          <w:sz w:val="24"/>
          <w:szCs w:val="24"/>
        </w:rPr>
        <w:t xml:space="preserve">(далее – ЕНС) </w:t>
      </w:r>
      <w:r w:rsidR="00027F22" w:rsidRPr="00027F22">
        <w:rPr>
          <w:rFonts w:ascii="Times New Roman" w:hAnsi="Times New Roman" w:cs="Times New Roman"/>
          <w:sz w:val="24"/>
          <w:szCs w:val="24"/>
        </w:rPr>
        <w:t>на площадке оператора электронного документооборота ООО «Компания Тензор»</w:t>
      </w:r>
      <w:r w:rsidR="00D634BA">
        <w:rPr>
          <w:rFonts w:ascii="Times New Roman" w:hAnsi="Times New Roman" w:cs="Times New Roman"/>
          <w:sz w:val="24"/>
          <w:szCs w:val="24"/>
        </w:rPr>
        <w:t xml:space="preserve"> 21</w:t>
      </w:r>
      <w:r w:rsidR="00027F22">
        <w:rPr>
          <w:rFonts w:ascii="Times New Roman" w:hAnsi="Times New Roman" w:cs="Times New Roman"/>
          <w:sz w:val="24"/>
          <w:szCs w:val="24"/>
        </w:rPr>
        <w:t xml:space="preserve"> </w:t>
      </w:r>
      <w:r w:rsidR="008F70D6">
        <w:rPr>
          <w:rFonts w:ascii="Times New Roman" w:hAnsi="Times New Roman" w:cs="Times New Roman"/>
          <w:sz w:val="24"/>
          <w:szCs w:val="24"/>
        </w:rPr>
        <w:t>июня</w:t>
      </w:r>
      <w:r w:rsidR="00027F22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проведен </w:t>
      </w:r>
      <w:proofErr w:type="spellStart"/>
      <w:r w:rsidR="00736D16" w:rsidRPr="00E25092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736D16" w:rsidRPr="00E25092">
        <w:rPr>
          <w:rFonts w:ascii="Times New Roman" w:hAnsi="Times New Roman" w:cs="Times New Roman"/>
          <w:sz w:val="24"/>
          <w:szCs w:val="24"/>
        </w:rPr>
        <w:t xml:space="preserve"> </w:t>
      </w:r>
      <w:r w:rsidR="00A92C95">
        <w:rPr>
          <w:rFonts w:ascii="Times New Roman" w:hAnsi="Times New Roman" w:cs="Times New Roman"/>
          <w:sz w:val="24"/>
          <w:szCs w:val="24"/>
        </w:rPr>
        <w:t>по теме «</w:t>
      </w:r>
      <w:r w:rsidR="00D634BA" w:rsidRPr="00D634BA">
        <w:rPr>
          <w:rFonts w:ascii="Times New Roman" w:hAnsi="Times New Roman" w:cs="Times New Roman"/>
          <w:sz w:val="24"/>
          <w:szCs w:val="24"/>
        </w:rPr>
        <w:t>Способы и сроки уплаты налогов в связи с введением Единого налогового счета с 01.01.2023. Уведомлени</w:t>
      </w:r>
      <w:r w:rsidR="00D634BA">
        <w:rPr>
          <w:rFonts w:ascii="Times New Roman" w:hAnsi="Times New Roman" w:cs="Times New Roman"/>
          <w:sz w:val="24"/>
          <w:szCs w:val="24"/>
        </w:rPr>
        <w:t>е об исчисленных суммах налогов</w:t>
      </w:r>
      <w:r w:rsidR="00A92C95">
        <w:rPr>
          <w:rFonts w:ascii="Times New Roman" w:hAnsi="Times New Roman" w:cs="Times New Roman"/>
          <w:sz w:val="24"/>
          <w:szCs w:val="24"/>
        </w:rPr>
        <w:t>»</w:t>
      </w:r>
      <w:r w:rsidR="00D634BA">
        <w:rPr>
          <w:rFonts w:ascii="Times New Roman" w:hAnsi="Times New Roman" w:cs="Times New Roman"/>
          <w:sz w:val="24"/>
          <w:szCs w:val="24"/>
        </w:rPr>
        <w:t>.</w:t>
      </w:r>
    </w:p>
    <w:p w:rsidR="007E04C2" w:rsidRPr="007E04C2" w:rsidRDefault="007E04C2" w:rsidP="007E04C2">
      <w:pPr>
        <w:jc w:val="both"/>
        <w:rPr>
          <w:rFonts w:ascii="Times New Roman" w:hAnsi="Times New Roman" w:cs="Times New Roman"/>
          <w:sz w:val="24"/>
          <w:szCs w:val="24"/>
        </w:rPr>
      </w:pPr>
      <w:r w:rsidRPr="007E04C2">
        <w:rPr>
          <w:rFonts w:ascii="Times New Roman" w:hAnsi="Times New Roman" w:cs="Times New Roman"/>
          <w:sz w:val="24"/>
          <w:szCs w:val="24"/>
        </w:rPr>
        <w:t>В ходе проведенного мероприятия особое внимание уделено новому способу уплаты налогов, авансовых платежей по налогам, страховых взносов с 01.01.2023 года на единый налоговый платеж и представлению уведомления об исчисленных суммах налогов, авансовых платежей по налогам, сборов, страховых взносов (далее – уведомление).</w:t>
      </w:r>
    </w:p>
    <w:p w:rsidR="007E04C2" w:rsidRPr="007E04C2" w:rsidRDefault="007E04C2" w:rsidP="007E04C2">
      <w:pPr>
        <w:jc w:val="both"/>
        <w:rPr>
          <w:rFonts w:ascii="Times New Roman" w:hAnsi="Times New Roman" w:cs="Times New Roman"/>
          <w:sz w:val="24"/>
          <w:szCs w:val="24"/>
        </w:rPr>
      </w:pPr>
      <w:r w:rsidRPr="007E04C2">
        <w:rPr>
          <w:rFonts w:ascii="Times New Roman" w:hAnsi="Times New Roman" w:cs="Times New Roman"/>
          <w:sz w:val="24"/>
          <w:szCs w:val="24"/>
        </w:rPr>
        <w:t xml:space="preserve">Также налогоплательщики были проинформированы о переходном периоде (2023 год), в течении которого они могут использовать старый вариант оплаты налогов, формировать платежные поручения как раньше на конкретный КБК без предоставления дополнительных отчетов в налоговый орган. Данный вариант оплаты налогов предусмотрен для налогоплательщиков, которые ни разу не представляли в налоговый орган уведомление по установленной форме. </w:t>
      </w:r>
    </w:p>
    <w:p w:rsidR="007E04C2" w:rsidRDefault="007E04C2" w:rsidP="007E04C2">
      <w:pPr>
        <w:jc w:val="both"/>
        <w:rPr>
          <w:rFonts w:ascii="Times New Roman" w:hAnsi="Times New Roman" w:cs="Times New Roman"/>
          <w:sz w:val="24"/>
          <w:szCs w:val="24"/>
        </w:rPr>
      </w:pPr>
      <w:r w:rsidRPr="007E04C2">
        <w:rPr>
          <w:rFonts w:ascii="Times New Roman" w:hAnsi="Times New Roman" w:cs="Times New Roman"/>
          <w:sz w:val="24"/>
          <w:szCs w:val="24"/>
        </w:rPr>
        <w:t>Было отмечено, что если хотя бы 1 раз налогоплательщик представит уведомление, то он теряет право пользоваться переходным периодом.</w:t>
      </w:r>
    </w:p>
    <w:p w:rsidR="007E04C2" w:rsidRDefault="007E04C2" w:rsidP="007E04C2">
      <w:pPr>
        <w:jc w:val="both"/>
        <w:rPr>
          <w:rFonts w:ascii="Times New Roman" w:hAnsi="Times New Roman" w:cs="Times New Roman"/>
          <w:sz w:val="24"/>
          <w:szCs w:val="24"/>
        </w:rPr>
      </w:pPr>
      <w:r w:rsidRPr="007E04C2">
        <w:rPr>
          <w:rFonts w:ascii="Times New Roman" w:hAnsi="Times New Roman" w:cs="Times New Roman"/>
          <w:sz w:val="24"/>
          <w:szCs w:val="24"/>
        </w:rPr>
        <w:t>Инспекцией были даны рекомендации ФНС России плательщикам, готовым в техническом плане, для достоверного состояния расчетов с бюджетом представлять уведомления по установленной форме уже с 2023 года и с переходом на новый порядок уплаты не затягивать, тем более, что право пользоваться переходным периодом очень легко потерять.</w:t>
      </w:r>
      <w:bookmarkStart w:id="0" w:name="_GoBack"/>
      <w:bookmarkEnd w:id="0"/>
    </w:p>
    <w:p w:rsidR="00280BFF" w:rsidRDefault="00F56FEC" w:rsidP="00480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минимизации ошибок </w:t>
      </w:r>
      <w:r w:rsidRPr="00F56FEC">
        <w:rPr>
          <w:rFonts w:ascii="Times New Roman" w:hAnsi="Times New Roman" w:cs="Times New Roman"/>
          <w:sz w:val="24"/>
          <w:szCs w:val="24"/>
        </w:rPr>
        <w:t>при формировании уведомлений</w:t>
      </w:r>
      <w:r>
        <w:rPr>
          <w:rFonts w:ascii="Times New Roman" w:hAnsi="Times New Roman" w:cs="Times New Roman"/>
          <w:sz w:val="24"/>
          <w:szCs w:val="24"/>
        </w:rPr>
        <w:t xml:space="preserve"> налогоплательщикам рекомендовано </w:t>
      </w:r>
      <w:r w:rsidR="006A4BD3">
        <w:rPr>
          <w:rFonts w:ascii="Times New Roman" w:hAnsi="Times New Roman" w:cs="Times New Roman"/>
          <w:sz w:val="24"/>
          <w:szCs w:val="24"/>
        </w:rPr>
        <w:t xml:space="preserve">скачать и использовать в работе </w:t>
      </w:r>
      <w:r>
        <w:rPr>
          <w:rFonts w:ascii="Times New Roman" w:hAnsi="Times New Roman" w:cs="Times New Roman"/>
          <w:sz w:val="24"/>
          <w:szCs w:val="24"/>
        </w:rPr>
        <w:t>график представления уведомления</w:t>
      </w:r>
      <w:r w:rsidR="0041569E">
        <w:rPr>
          <w:rFonts w:ascii="Times New Roman" w:hAnsi="Times New Roman" w:cs="Times New Roman"/>
          <w:sz w:val="24"/>
          <w:szCs w:val="24"/>
        </w:rPr>
        <w:t xml:space="preserve"> </w:t>
      </w:r>
      <w:r w:rsidR="00C15824">
        <w:rPr>
          <w:rFonts w:ascii="Times New Roman" w:hAnsi="Times New Roman" w:cs="Times New Roman"/>
          <w:sz w:val="24"/>
          <w:szCs w:val="24"/>
        </w:rPr>
        <w:t xml:space="preserve">со сроками представления уведомлений и сроками уплаты налогов, с кодами отчетных периодов, указываемых в уведомлении, </w:t>
      </w:r>
      <w:r>
        <w:rPr>
          <w:rFonts w:ascii="Times New Roman" w:hAnsi="Times New Roman" w:cs="Times New Roman"/>
          <w:sz w:val="24"/>
          <w:szCs w:val="24"/>
        </w:rPr>
        <w:t>в виде таблицы с сайта ФНС России</w:t>
      </w:r>
      <w:r w:rsidR="00C1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24">
        <w:rPr>
          <w:rFonts w:ascii="Times New Roman" w:hAnsi="Times New Roman" w:cs="Times New Roman"/>
          <w:sz w:val="24"/>
          <w:szCs w:val="24"/>
        </w:rPr>
        <w:t>промостраницы</w:t>
      </w:r>
      <w:proofErr w:type="spellEnd"/>
      <w:r w:rsidRPr="00F56FEC">
        <w:rPr>
          <w:rFonts w:ascii="Times New Roman" w:hAnsi="Times New Roman" w:cs="Times New Roman"/>
          <w:sz w:val="24"/>
          <w:szCs w:val="24"/>
        </w:rPr>
        <w:t xml:space="preserve"> «ЕНС» </w:t>
      </w:r>
      <w:hyperlink r:id="rId5" w:history="1">
        <w:r w:rsidRPr="002E6C4E">
          <w:rPr>
            <w:rStyle w:val="a3"/>
            <w:rFonts w:ascii="Times New Roman" w:hAnsi="Times New Roman" w:cs="Times New Roman"/>
            <w:color w:val="0070C0"/>
            <w:sz w:val="24"/>
            <w:szCs w:val="24"/>
            <w:u w:val="none"/>
          </w:rPr>
          <w:t>https://www.nalog.gov.ru/rn77/ens/</w:t>
        </w:r>
      </w:hyperlink>
      <w:r w:rsidR="006C1E5B" w:rsidRPr="002E6C4E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087CA7" w:rsidRDefault="00087CA7" w:rsidP="00480E6B">
      <w:pPr>
        <w:jc w:val="both"/>
        <w:rPr>
          <w:rFonts w:ascii="Times New Roman" w:hAnsi="Times New Roman" w:cs="Times New Roman"/>
          <w:sz w:val="24"/>
          <w:szCs w:val="24"/>
        </w:rPr>
      </w:pPr>
      <w:r w:rsidRPr="00087CA7">
        <w:rPr>
          <w:rFonts w:ascii="Times New Roman" w:hAnsi="Times New Roman" w:cs="Times New Roman"/>
          <w:sz w:val="24"/>
          <w:szCs w:val="24"/>
        </w:rPr>
        <w:t>Необходимую информацию по вопросам ведения Единого налогового счета можно также получить в Контакт-центре ФНС России по телефону 8-800-222-22-22.</w:t>
      </w:r>
    </w:p>
    <w:p w:rsidR="00CD0312" w:rsidRPr="00CD0312" w:rsidRDefault="00CD0312" w:rsidP="00CD0312">
      <w:pPr>
        <w:jc w:val="both"/>
        <w:rPr>
          <w:rFonts w:ascii="Times New Roman" w:hAnsi="Times New Roman" w:cs="Times New Roman"/>
          <w:sz w:val="24"/>
          <w:szCs w:val="24"/>
        </w:rPr>
      </w:pPr>
      <w:r w:rsidRPr="00CD0312">
        <w:rPr>
          <w:rFonts w:ascii="Times New Roman" w:hAnsi="Times New Roman" w:cs="Times New Roman"/>
          <w:sz w:val="24"/>
          <w:szCs w:val="24"/>
        </w:rPr>
        <w:t>Обращаем внимание налогоплательщиков</w:t>
      </w:r>
      <w:r w:rsidR="00293032">
        <w:rPr>
          <w:rFonts w:ascii="Times New Roman" w:hAnsi="Times New Roman" w:cs="Times New Roman"/>
          <w:sz w:val="24"/>
          <w:szCs w:val="24"/>
        </w:rPr>
        <w:t xml:space="preserve">, что в ближайшее время </w:t>
      </w:r>
      <w:r w:rsidR="004920C4">
        <w:rPr>
          <w:rFonts w:ascii="Times New Roman" w:hAnsi="Times New Roman" w:cs="Times New Roman"/>
          <w:sz w:val="24"/>
          <w:szCs w:val="24"/>
        </w:rPr>
        <w:t>обучение</w:t>
      </w:r>
      <w:r w:rsidR="00293032">
        <w:rPr>
          <w:rFonts w:ascii="Times New Roman" w:hAnsi="Times New Roman" w:cs="Times New Roman"/>
          <w:sz w:val="24"/>
          <w:szCs w:val="24"/>
        </w:rPr>
        <w:t xml:space="preserve"> </w:t>
      </w:r>
      <w:r w:rsidR="00293032" w:rsidRPr="00CD0312">
        <w:rPr>
          <w:rFonts w:ascii="Times New Roman" w:hAnsi="Times New Roman" w:cs="Times New Roman"/>
          <w:sz w:val="24"/>
          <w:szCs w:val="24"/>
        </w:rPr>
        <w:t xml:space="preserve">по ЕНС </w:t>
      </w:r>
      <w:r w:rsidR="0029303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CD0312">
        <w:rPr>
          <w:rFonts w:ascii="Times New Roman" w:hAnsi="Times New Roman" w:cs="Times New Roman"/>
          <w:sz w:val="24"/>
          <w:szCs w:val="24"/>
        </w:rPr>
        <w:t>в Межрайонной ИФНС России №11</w:t>
      </w:r>
      <w:r w:rsidR="00960831">
        <w:rPr>
          <w:rFonts w:ascii="Times New Roman" w:hAnsi="Times New Roman" w:cs="Times New Roman"/>
          <w:sz w:val="24"/>
          <w:szCs w:val="24"/>
        </w:rPr>
        <w:t xml:space="preserve"> по Волгоградской области состои</w:t>
      </w:r>
      <w:r w:rsidRPr="00CD0312">
        <w:rPr>
          <w:rFonts w:ascii="Times New Roman" w:hAnsi="Times New Roman" w:cs="Times New Roman"/>
          <w:sz w:val="24"/>
          <w:szCs w:val="24"/>
        </w:rPr>
        <w:t>тся:</w:t>
      </w:r>
    </w:p>
    <w:p w:rsidR="002E6C4E" w:rsidRPr="002E6C4E" w:rsidRDefault="00960831" w:rsidP="002E6C4E">
      <w:pPr>
        <w:pStyle w:val="a6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20C4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="002E6C4E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2E6C4E" w:rsidRPr="002E6C4E">
        <w:rPr>
          <w:rFonts w:ascii="Times New Roman" w:hAnsi="Times New Roman" w:cs="Times New Roman"/>
          <w:sz w:val="24"/>
          <w:szCs w:val="24"/>
        </w:rPr>
        <w:t xml:space="preserve"> 28.06.2023 с 10.00 до 11.00 по теме: «Единый налоговый счет. Уменьшение УСН и ПСН на фиксированные страховые взносы. Порядок получения сертификатов квалифицированной электронной подписи (КЭП) юридическими лицами (лицами, имеющими право действовать от имени юридического лица без доверенности), индивидуальными предпринимателями и нотариусами с 1 января 2022 года в удостоверяющем центре ФНС России» </w:t>
      </w:r>
      <w:r w:rsidR="002E6C4E" w:rsidRPr="002E6C4E">
        <w:rPr>
          <w:rFonts w:ascii="Times New Roman" w:hAnsi="Times New Roman" w:cs="Times New Roman"/>
          <w:b/>
          <w:color w:val="0070C0"/>
          <w:sz w:val="24"/>
          <w:szCs w:val="24"/>
        </w:rPr>
        <w:t>https://w.sbis.ru/webinar/mifns11_28062023</w:t>
      </w:r>
    </w:p>
    <w:p w:rsidR="002E6C4E" w:rsidRPr="002E6C4E" w:rsidRDefault="002E6C4E" w:rsidP="002E6C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6C4E" w:rsidRPr="002E6C4E" w:rsidRDefault="002E6C4E" w:rsidP="002E6C4E">
      <w:pPr>
        <w:pStyle w:val="a6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0831">
        <w:rPr>
          <w:rFonts w:ascii="Times New Roman" w:hAnsi="Times New Roman" w:cs="Times New Roman"/>
          <w:sz w:val="24"/>
          <w:szCs w:val="24"/>
        </w:rPr>
        <w:lastRenderedPageBreak/>
        <w:t xml:space="preserve">в формате </w:t>
      </w:r>
      <w:r>
        <w:rPr>
          <w:rFonts w:ascii="Times New Roman" w:hAnsi="Times New Roman" w:cs="Times New Roman"/>
          <w:sz w:val="24"/>
          <w:szCs w:val="24"/>
        </w:rPr>
        <w:t>семинара</w:t>
      </w:r>
      <w:r w:rsidRPr="002E6C4E">
        <w:rPr>
          <w:rFonts w:ascii="Times New Roman" w:hAnsi="Times New Roman" w:cs="Times New Roman"/>
          <w:sz w:val="24"/>
          <w:szCs w:val="24"/>
        </w:rPr>
        <w:t xml:space="preserve"> 30.06.2023 с 11.00 до 12.00 по теме: «Новые правила уплаты налогов с 01.01.2023 года. Уведомление об исчисленных суммах налогов. Ошибки, допускаемые налогоплательщиками при представлении уведомлений об исчисленных суммах налогов» (302 кабинет инспекции);</w:t>
      </w:r>
    </w:p>
    <w:p w:rsidR="00CD0312" w:rsidRPr="00CD0312" w:rsidRDefault="00CD0312" w:rsidP="00CD0312">
      <w:pPr>
        <w:jc w:val="both"/>
        <w:rPr>
          <w:rFonts w:ascii="Times New Roman" w:hAnsi="Times New Roman" w:cs="Times New Roman"/>
          <w:sz w:val="24"/>
          <w:szCs w:val="24"/>
        </w:rPr>
      </w:pPr>
      <w:r w:rsidRPr="00CD0312">
        <w:rPr>
          <w:rFonts w:ascii="Times New Roman" w:hAnsi="Times New Roman" w:cs="Times New Roman"/>
          <w:sz w:val="24"/>
          <w:szCs w:val="24"/>
        </w:rPr>
        <w:t xml:space="preserve">По вопросам участия в </w:t>
      </w:r>
      <w:proofErr w:type="spellStart"/>
      <w:r w:rsidRPr="00CD0312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FE4499">
        <w:rPr>
          <w:rFonts w:ascii="Times New Roman" w:hAnsi="Times New Roman" w:cs="Times New Roman"/>
          <w:sz w:val="24"/>
          <w:szCs w:val="24"/>
        </w:rPr>
        <w:t xml:space="preserve"> и семинаре</w:t>
      </w:r>
      <w:r w:rsidRPr="00CD0312">
        <w:rPr>
          <w:rFonts w:ascii="Times New Roman" w:hAnsi="Times New Roman" w:cs="Times New Roman"/>
          <w:sz w:val="24"/>
          <w:szCs w:val="24"/>
        </w:rPr>
        <w:t xml:space="preserve"> можно обращаться по телефонам инспекции: +7 (8442) 65-17-17; +7 (8442) 35-62-55.</w:t>
      </w:r>
    </w:p>
    <w:p w:rsidR="00CD0312" w:rsidRDefault="00CD0312" w:rsidP="00E250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5019F"/>
    <w:multiLevelType w:val="hybridMultilevel"/>
    <w:tmpl w:val="D91A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35302"/>
    <w:multiLevelType w:val="hybridMultilevel"/>
    <w:tmpl w:val="3992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16"/>
    <w:rsid w:val="0000734D"/>
    <w:rsid w:val="00027F22"/>
    <w:rsid w:val="00087CA7"/>
    <w:rsid w:val="000A7C33"/>
    <w:rsid w:val="000B2C51"/>
    <w:rsid w:val="000F0842"/>
    <w:rsid w:val="000F7ED3"/>
    <w:rsid w:val="0015630A"/>
    <w:rsid w:val="001670C3"/>
    <w:rsid w:val="002216C6"/>
    <w:rsid w:val="00280BFF"/>
    <w:rsid w:val="00293032"/>
    <w:rsid w:val="002B60DE"/>
    <w:rsid w:val="002E6C4E"/>
    <w:rsid w:val="003D697B"/>
    <w:rsid w:val="0041569E"/>
    <w:rsid w:val="0044298D"/>
    <w:rsid w:val="00480E6B"/>
    <w:rsid w:val="004920C4"/>
    <w:rsid w:val="004B4F27"/>
    <w:rsid w:val="00546F33"/>
    <w:rsid w:val="006A4BD3"/>
    <w:rsid w:val="006C1E5B"/>
    <w:rsid w:val="00736D16"/>
    <w:rsid w:val="007E04C2"/>
    <w:rsid w:val="008F70D6"/>
    <w:rsid w:val="00960831"/>
    <w:rsid w:val="009B2530"/>
    <w:rsid w:val="00A54D3A"/>
    <w:rsid w:val="00A92C95"/>
    <w:rsid w:val="00B3100B"/>
    <w:rsid w:val="00BA72E4"/>
    <w:rsid w:val="00BE1423"/>
    <w:rsid w:val="00C15824"/>
    <w:rsid w:val="00C53E79"/>
    <w:rsid w:val="00C61959"/>
    <w:rsid w:val="00CD0312"/>
    <w:rsid w:val="00CF28CC"/>
    <w:rsid w:val="00D624EF"/>
    <w:rsid w:val="00D62871"/>
    <w:rsid w:val="00D634BA"/>
    <w:rsid w:val="00DE1665"/>
    <w:rsid w:val="00E25092"/>
    <w:rsid w:val="00F03CE4"/>
    <w:rsid w:val="00F56FEC"/>
    <w:rsid w:val="00FB503D"/>
    <w:rsid w:val="00F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C2E087-5EA1-4ADC-AC20-67A6D2FD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D16"/>
    <w:rPr>
      <w:color w:val="0000FF"/>
      <w:u w:val="single"/>
    </w:rPr>
  </w:style>
  <w:style w:type="paragraph" w:customStyle="1" w:styleId="Default">
    <w:name w:val="Default"/>
    <w:rsid w:val="00027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5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7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77/ens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DEE36-0780-4F61-8974-A25E3E47535A}"/>
</file>

<file path=customXml/itemProps2.xml><?xml version="1.0" encoding="utf-8"?>
<ds:datastoreItem xmlns:ds="http://schemas.openxmlformats.org/officeDocument/2006/customXml" ds:itemID="{922EDF07-F027-4059-AC2E-D617CFDA2054}"/>
</file>

<file path=customXml/itemProps3.xml><?xml version="1.0" encoding="utf-8"?>
<ds:datastoreItem xmlns:ds="http://schemas.openxmlformats.org/officeDocument/2006/customXml" ds:itemID="{E42C4ABC-76A4-4C81-A00E-F9EDB2598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Сабельникова Анна Сергеевна</dc:creator>
  <cp:keywords/>
  <dc:description/>
  <cp:lastModifiedBy>Сабельникова Анна Сергеевна</cp:lastModifiedBy>
  <cp:revision>25</cp:revision>
  <cp:lastPrinted>2023-06-09T13:29:00Z</cp:lastPrinted>
  <dcterms:created xsi:type="dcterms:W3CDTF">2023-05-19T12:31:00Z</dcterms:created>
  <dcterms:modified xsi:type="dcterms:W3CDTF">2023-06-27T09:32:00Z</dcterms:modified>
</cp:coreProperties>
</file>