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41642A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417E26">
        <w:rPr>
          <w:sz w:val="22"/>
          <w:szCs w:val="22"/>
        </w:rPr>
        <w:t>48,3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D70E0D">
        <w:rPr>
          <w:sz w:val="22"/>
          <w:szCs w:val="22"/>
        </w:rPr>
        <w:t>им</w:t>
      </w:r>
      <w:proofErr w:type="gramStart"/>
      <w:r w:rsidR="00D70E0D">
        <w:rPr>
          <w:sz w:val="22"/>
          <w:szCs w:val="22"/>
        </w:rPr>
        <w:t>.</w:t>
      </w:r>
      <w:r w:rsidR="00417E26">
        <w:rPr>
          <w:sz w:val="22"/>
          <w:szCs w:val="22"/>
        </w:rPr>
        <w:t>Т</w:t>
      </w:r>
      <w:proofErr w:type="gramEnd"/>
      <w:r w:rsidR="00417E26">
        <w:rPr>
          <w:sz w:val="22"/>
          <w:szCs w:val="22"/>
        </w:rPr>
        <w:t>арифная,27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№</w:t>
      </w:r>
      <w:r w:rsidR="00522109" w:rsidRPr="00522109">
        <w:t xml:space="preserve"> </w:t>
      </w:r>
      <w:r w:rsidR="00417E26" w:rsidRPr="00401894">
        <w:t>34</w:t>
      </w:r>
      <w:r w:rsidR="00417E26">
        <w:t xml:space="preserve">:34:020023:2205-34/001/2017-1 </w:t>
      </w:r>
      <w:r w:rsidR="0041642A">
        <w:rPr>
          <w:sz w:val="22"/>
          <w:szCs w:val="22"/>
        </w:rPr>
        <w:t xml:space="preserve">от </w:t>
      </w:r>
      <w:r w:rsidR="00306F7A">
        <w:rPr>
          <w:sz w:val="22"/>
          <w:szCs w:val="22"/>
        </w:rPr>
        <w:t xml:space="preserve"> </w:t>
      </w:r>
      <w:r w:rsidR="00417E26">
        <w:rPr>
          <w:sz w:val="22"/>
          <w:szCs w:val="22"/>
        </w:rPr>
        <w:t>22</w:t>
      </w:r>
      <w:r w:rsidR="00306F7A">
        <w:rPr>
          <w:sz w:val="22"/>
          <w:szCs w:val="22"/>
        </w:rPr>
        <w:t>.0</w:t>
      </w:r>
      <w:r w:rsidR="00417E26">
        <w:rPr>
          <w:sz w:val="22"/>
          <w:szCs w:val="22"/>
        </w:rPr>
        <w:t>2</w:t>
      </w:r>
      <w:r w:rsidR="00306F7A">
        <w:rPr>
          <w:sz w:val="22"/>
          <w:szCs w:val="22"/>
        </w:rPr>
        <w:t>.201</w:t>
      </w:r>
      <w:r w:rsidR="0041642A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417E26">
        <w:rPr>
          <w:sz w:val="28"/>
          <w:szCs w:val="28"/>
          <w:u w:val="single"/>
        </w:rPr>
        <w:t>Тарифная,27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41642A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417E26" w:rsidP="004164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240940"/>
            <wp:effectExtent l="0" t="0" r="635" b="0"/>
            <wp:docPr id="2" name="Рисунок 2" descr="01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42A">
        <w:rPr>
          <w:sz w:val="28"/>
          <w:szCs w:val="28"/>
        </w:rPr>
        <w:t>Экспликация</w:t>
      </w:r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396102">
        <w:rPr>
          <w:sz w:val="28"/>
          <w:szCs w:val="28"/>
        </w:rPr>
        <w:t>2</w:t>
      </w:r>
      <w:r w:rsidR="00417E26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417E26">
        <w:rPr>
          <w:sz w:val="28"/>
          <w:szCs w:val="28"/>
        </w:rPr>
        <w:t>48,3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Ит</w:t>
      </w:r>
      <w:r w:rsidR="000B0E90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417E26">
        <w:rPr>
          <w:sz w:val="28"/>
          <w:szCs w:val="28"/>
        </w:rPr>
        <w:t>48,3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4176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0E0D"/>
    <w:rsid w:val="00382536"/>
    <w:rsid w:val="00382575"/>
    <w:rsid w:val="003874D8"/>
    <w:rsid w:val="0039531B"/>
    <w:rsid w:val="00396102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17E26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04176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D5746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E4362-CBC4-4B5B-90B7-270FB7218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21A39A-35A7-4C02-9FD6-58CD8A510E44}"/>
</file>

<file path=customXml/itemProps3.xml><?xml version="1.0" encoding="utf-8"?>
<ds:datastoreItem xmlns:ds="http://schemas.openxmlformats.org/officeDocument/2006/customXml" ds:itemID="{890885B5-90FC-4989-82A3-83B4905BD4D7}"/>
</file>

<file path=customXml/itemProps4.xml><?xml version="1.0" encoding="utf-8"?>
<ds:datastoreItem xmlns:ds="http://schemas.openxmlformats.org/officeDocument/2006/customXml" ds:itemID="{C06D1322-84C8-4E7C-BA51-76E0FBD1FB3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2368</Words>
  <Characters>17736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2018-06-13T13:48:00Z</dcterms:created>
  <dcterms:modified xsi:type="dcterms:W3CDTF">2018-06-13T13:48:00Z</dcterms:modified>
</cp:coreProperties>
</file>