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CD" w:rsidRPr="00F67EED" w:rsidRDefault="00487BCD" w:rsidP="000B6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67E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ВНИМАНИЕ! </w:t>
      </w:r>
    </w:p>
    <w:p w:rsidR="00487BCD" w:rsidRPr="00E571AE" w:rsidRDefault="00487BCD" w:rsidP="000B60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67E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ОСОБЫЙ ПРОТИВОПОЖАРНЫЙ  РЕЖИМ</w:t>
      </w:r>
      <w:r w:rsidR="007B5DA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!</w:t>
      </w:r>
    </w:p>
    <w:p w:rsidR="000B604C" w:rsidRDefault="000B604C" w:rsidP="000B604C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0877A0" w:rsidRPr="000877A0" w:rsidRDefault="000877A0" w:rsidP="000B604C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877A0">
        <w:rPr>
          <w:color w:val="000000"/>
          <w:sz w:val="28"/>
          <w:szCs w:val="28"/>
        </w:rPr>
        <w:t>Постановлением Губернатора Волгоградской области от 23</w:t>
      </w:r>
      <w:r w:rsidR="007B5DA8">
        <w:rPr>
          <w:color w:val="000000"/>
          <w:sz w:val="28"/>
          <w:szCs w:val="28"/>
        </w:rPr>
        <w:t>.06.</w:t>
      </w:r>
      <w:r w:rsidRPr="000877A0">
        <w:rPr>
          <w:color w:val="000000"/>
          <w:sz w:val="28"/>
          <w:szCs w:val="28"/>
        </w:rPr>
        <w:t xml:space="preserve">2022 </w:t>
      </w:r>
      <w:r w:rsidR="007B5DA8" w:rsidRPr="000877A0">
        <w:rPr>
          <w:color w:val="000000"/>
          <w:sz w:val="28"/>
          <w:szCs w:val="28"/>
        </w:rPr>
        <w:t>№</w:t>
      </w:r>
      <w:r w:rsidR="007B5DA8">
        <w:rPr>
          <w:color w:val="000000"/>
          <w:sz w:val="28"/>
          <w:szCs w:val="28"/>
        </w:rPr>
        <w:t xml:space="preserve"> </w:t>
      </w:r>
      <w:r w:rsidR="007B5DA8" w:rsidRPr="000877A0">
        <w:rPr>
          <w:color w:val="000000"/>
          <w:sz w:val="28"/>
          <w:szCs w:val="28"/>
        </w:rPr>
        <w:t xml:space="preserve">376 </w:t>
      </w:r>
      <w:r w:rsidR="000B604C" w:rsidRPr="008230CE">
        <w:rPr>
          <w:sz w:val="28"/>
          <w:szCs w:val="28"/>
        </w:rPr>
        <w:t>«Об особом противопожарном режиме на территории Волгоградской области»</w:t>
      </w:r>
      <w:r w:rsidR="000B604C">
        <w:rPr>
          <w:sz w:val="28"/>
          <w:szCs w:val="28"/>
        </w:rPr>
        <w:t xml:space="preserve"> </w:t>
      </w:r>
      <w:r w:rsidRPr="000877A0">
        <w:rPr>
          <w:color w:val="000000"/>
          <w:sz w:val="28"/>
          <w:szCs w:val="28"/>
        </w:rPr>
        <w:t xml:space="preserve">на территории Волгоградской области с </w:t>
      </w:r>
      <w:r w:rsidR="007B5DA8">
        <w:rPr>
          <w:color w:val="000000"/>
          <w:sz w:val="28"/>
          <w:szCs w:val="28"/>
        </w:rPr>
        <w:t xml:space="preserve">08 ч. 00 мин. </w:t>
      </w:r>
      <w:r w:rsidRPr="000877A0">
        <w:rPr>
          <w:color w:val="000000"/>
          <w:sz w:val="28"/>
          <w:szCs w:val="28"/>
        </w:rPr>
        <w:t>27 июня 2022 г</w:t>
      </w:r>
      <w:r w:rsidR="007B5DA8">
        <w:rPr>
          <w:color w:val="000000"/>
          <w:sz w:val="28"/>
          <w:szCs w:val="28"/>
        </w:rPr>
        <w:t>ода</w:t>
      </w:r>
      <w:r w:rsidRPr="000877A0">
        <w:rPr>
          <w:color w:val="000000"/>
          <w:sz w:val="28"/>
          <w:szCs w:val="28"/>
        </w:rPr>
        <w:t xml:space="preserve"> установлен особый противопожарный режим.</w:t>
      </w:r>
    </w:p>
    <w:p w:rsidR="00DC0871" w:rsidRDefault="00CD68F6" w:rsidP="000B604C">
      <w:pPr>
        <w:pStyle w:val="a3"/>
        <w:spacing w:before="0" w:beforeAutospacing="0" w:after="0" w:afterAutospacing="0" w:line="280" w:lineRule="exact"/>
        <w:ind w:firstLine="709"/>
        <w:jc w:val="both"/>
      </w:pPr>
      <w:r w:rsidRPr="00CE466D">
        <w:rPr>
          <w:sz w:val="28"/>
          <w:szCs w:val="28"/>
        </w:rPr>
        <w:t>В</w:t>
      </w:r>
      <w:r w:rsidR="00CB1BDD" w:rsidRPr="00CE466D">
        <w:rPr>
          <w:sz w:val="28"/>
          <w:szCs w:val="28"/>
        </w:rPr>
        <w:t xml:space="preserve">о время особого противопожарного режима категорически запрещается </w:t>
      </w:r>
      <w:r w:rsidR="00F675EC" w:rsidRPr="00CE466D">
        <w:rPr>
          <w:sz w:val="28"/>
          <w:szCs w:val="28"/>
        </w:rPr>
        <w:t xml:space="preserve">разведение костров, </w:t>
      </w:r>
      <w:r w:rsidR="00CE466D" w:rsidRPr="00CE466D">
        <w:rPr>
          <w:sz w:val="28"/>
          <w:szCs w:val="28"/>
        </w:rPr>
        <w:t>проведение всех видов пожароопасных работ</w:t>
      </w:r>
      <w:r w:rsidR="00CE466D" w:rsidRPr="00CE466D">
        <w:rPr>
          <w:rFonts w:ascii="Arial" w:hAnsi="Arial" w:cs="Arial"/>
          <w:color w:val="3B4256"/>
        </w:rPr>
        <w:t xml:space="preserve">, </w:t>
      </w:r>
      <w:r w:rsidR="007B5DA8" w:rsidRPr="00CE466D">
        <w:rPr>
          <w:sz w:val="28"/>
          <w:szCs w:val="28"/>
        </w:rPr>
        <w:t>сжигание мусора, сухой растительности (в том числе стерни, пожнивных и порубочных остатков, сухой травы, листвы, камыша)</w:t>
      </w:r>
      <w:r w:rsidR="00CE466D" w:rsidRPr="00CE466D">
        <w:rPr>
          <w:sz w:val="28"/>
          <w:szCs w:val="28"/>
        </w:rPr>
        <w:t xml:space="preserve"> в лесах</w:t>
      </w:r>
      <w:r w:rsidR="007B5DA8" w:rsidRPr="00CE466D">
        <w:rPr>
          <w:sz w:val="28"/>
          <w:szCs w:val="28"/>
        </w:rPr>
        <w:t xml:space="preserve">, </w:t>
      </w:r>
      <w:r w:rsidR="00CB1BDD" w:rsidRPr="00CE466D">
        <w:rPr>
          <w:sz w:val="28"/>
          <w:szCs w:val="28"/>
        </w:rPr>
        <w:t xml:space="preserve">населенных пунктах, садоводческих и огороднических товариществах, на предприятиях, на землях всех категорий. </w:t>
      </w:r>
      <w:r w:rsidR="00CB1BDD" w:rsidRPr="00CE466D">
        <w:rPr>
          <w:spacing w:val="-6"/>
          <w:sz w:val="28"/>
          <w:szCs w:val="28"/>
        </w:rPr>
        <w:t>Исключением могут быть только работы, которые проводятся специализированными организациями для предупреждения лесных пожаров</w:t>
      </w:r>
      <w:r w:rsidR="00CB1BDD" w:rsidRPr="00CE466D">
        <w:rPr>
          <w:spacing w:val="-6"/>
        </w:rPr>
        <w:t xml:space="preserve">. </w:t>
      </w:r>
    </w:p>
    <w:p w:rsidR="00020CDD" w:rsidRPr="00A610D7" w:rsidRDefault="00487BCD" w:rsidP="000B604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Высокая температура, порывистый ветер, низкая влажность способствуют распространению  лесных пожаров на больших площадях. Минерализованные </w:t>
      </w:r>
      <w:r w:rsidRPr="000B60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полосы служат преградой для распространения лесных пожаров. </w:t>
      </w:r>
      <w:r w:rsidR="003A0030" w:rsidRPr="000B604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На территории городских лесов Волгограда </w:t>
      </w:r>
      <w:r w:rsidR="00E16104" w:rsidRPr="000B604C">
        <w:rPr>
          <w:rFonts w:ascii="Times New Roman" w:hAnsi="Times New Roman" w:cs="Times New Roman"/>
          <w:spacing w:val="-4"/>
          <w:sz w:val="28"/>
          <w:szCs w:val="28"/>
        </w:rPr>
        <w:t xml:space="preserve">в рамках муниципальных контрактов продолжаются работы по предупреждению лесных пожаров: </w:t>
      </w:r>
      <w:proofErr w:type="gramStart"/>
      <w:r w:rsidR="00E16104" w:rsidRPr="000B604C">
        <w:rPr>
          <w:rFonts w:ascii="Times New Roman" w:hAnsi="Times New Roman" w:cs="Times New Roman"/>
          <w:spacing w:val="-4"/>
          <w:sz w:val="28"/>
          <w:szCs w:val="28"/>
        </w:rPr>
        <w:t>прочищено и обновлено</w:t>
      </w:r>
      <w:proofErr w:type="gramEnd"/>
      <w:r w:rsidR="00E16104" w:rsidRPr="000B604C">
        <w:rPr>
          <w:rFonts w:ascii="Times New Roman" w:hAnsi="Times New Roman" w:cs="Times New Roman"/>
          <w:spacing w:val="-4"/>
          <w:sz w:val="28"/>
          <w:szCs w:val="28"/>
        </w:rPr>
        <w:t xml:space="preserve"> более 1</w:t>
      </w:r>
      <w:r w:rsidR="000B604C" w:rsidRPr="000B604C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E16104" w:rsidRPr="000B604C">
        <w:rPr>
          <w:rFonts w:ascii="Times New Roman" w:hAnsi="Times New Roman" w:cs="Times New Roman"/>
          <w:spacing w:val="-4"/>
          <w:sz w:val="28"/>
          <w:szCs w:val="28"/>
        </w:rPr>
        <w:t>тыс.</w:t>
      </w:r>
      <w:r w:rsidR="000B604C" w:rsidRPr="000B604C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E16104" w:rsidRPr="000B604C">
        <w:rPr>
          <w:rFonts w:ascii="Times New Roman" w:hAnsi="Times New Roman" w:cs="Times New Roman"/>
          <w:spacing w:val="-4"/>
          <w:sz w:val="28"/>
          <w:szCs w:val="28"/>
        </w:rPr>
        <w:t>км минерализованных полос и 8 тыс. м² дорог противопожарного назначения.</w:t>
      </w:r>
      <w:r w:rsidR="00E16104">
        <w:rPr>
          <w:rFonts w:ascii="Times New Roman" w:hAnsi="Times New Roman" w:cs="Times New Roman"/>
          <w:sz w:val="28"/>
          <w:szCs w:val="28"/>
        </w:rPr>
        <w:t xml:space="preserve"> </w:t>
      </w:r>
      <w:r w:rsidR="00C7117A" w:rsidRPr="007C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въезде</w:t>
      </w:r>
      <w:r w:rsidR="00F675EC" w:rsidRPr="007C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лесные </w:t>
      </w:r>
      <w:r w:rsidR="00F675EC" w:rsidRPr="00A6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массивы </w:t>
      </w:r>
      <w:r w:rsidR="00C7117A" w:rsidRPr="00A6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шлагбаумы, ограничивающие </w:t>
      </w:r>
      <w:r w:rsidR="00F675EC" w:rsidRPr="00A6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17A" w:rsidRPr="00A6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въезд автотранспорта. </w:t>
      </w:r>
    </w:p>
    <w:p w:rsidR="008E0AD8" w:rsidRPr="00A610D7" w:rsidRDefault="002C7507" w:rsidP="000B604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Городские леса патрулируются </w:t>
      </w:r>
      <w:r w:rsidR="007E3203" w:rsidRPr="007E32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сотрудниками МУ «</w:t>
      </w:r>
      <w:proofErr w:type="spellStart"/>
      <w:r w:rsidR="007E3203" w:rsidRPr="007E32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Горэколес</w:t>
      </w:r>
      <w:proofErr w:type="spellEnd"/>
      <w:r w:rsidR="007E3203" w:rsidRPr="007E3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  <w:r w:rsidRPr="00A6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усиленном режиме. </w:t>
      </w:r>
      <w:r w:rsidR="008E0AD8" w:rsidRPr="00A6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сотрудниками </w:t>
      </w:r>
      <w:r w:rsidR="00A37A18" w:rsidRPr="00A610D7">
        <w:rPr>
          <w:rFonts w:ascii="Times New Roman" w:hAnsi="Times New Roman"/>
          <w:sz w:val="28"/>
          <w:szCs w:val="28"/>
        </w:rPr>
        <w:t>ГУ МЧС</w:t>
      </w:r>
      <w:r w:rsidR="00A37A18" w:rsidRPr="00A610D7">
        <w:t xml:space="preserve"> </w:t>
      </w:r>
      <w:r w:rsidR="00A37A18" w:rsidRPr="00A610D7">
        <w:rPr>
          <w:rFonts w:ascii="Times New Roman" w:hAnsi="Times New Roman"/>
          <w:sz w:val="28"/>
          <w:szCs w:val="28"/>
        </w:rPr>
        <w:t xml:space="preserve">России по Волгоградской области, ОНД и </w:t>
      </w:r>
      <w:proofErr w:type="gramStart"/>
      <w:r w:rsidR="00A37A18" w:rsidRPr="00A610D7">
        <w:rPr>
          <w:rFonts w:ascii="Times New Roman" w:hAnsi="Times New Roman"/>
          <w:sz w:val="28"/>
          <w:szCs w:val="28"/>
        </w:rPr>
        <w:t>ПР</w:t>
      </w:r>
      <w:proofErr w:type="gramEnd"/>
      <w:r w:rsidR="00A37A18" w:rsidRPr="00A610D7">
        <w:rPr>
          <w:rFonts w:ascii="Times New Roman" w:hAnsi="Times New Roman"/>
          <w:sz w:val="28"/>
          <w:szCs w:val="28"/>
        </w:rPr>
        <w:t xml:space="preserve"> ГУ МЧС России по Волгоградской области</w:t>
      </w:r>
      <w:r w:rsidR="008E0AD8" w:rsidRPr="00A6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представителями </w:t>
      </w:r>
      <w:r w:rsidR="00020CDD" w:rsidRPr="00A610D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</w:t>
      </w:r>
      <w:r w:rsidR="007F2092" w:rsidRPr="00A6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Волгограда</w:t>
      </w:r>
      <w:r w:rsidR="00020CDD" w:rsidRPr="00A6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</w:t>
      </w:r>
      <w:r w:rsidR="008E0AD8" w:rsidRPr="00A6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CDD" w:rsidRPr="00A610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рейдовые мероприятия</w:t>
      </w:r>
      <w:r w:rsidR="008E0AD8" w:rsidRPr="00A6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выявлению и пресечению </w:t>
      </w:r>
      <w:proofErr w:type="spellStart"/>
      <w:r w:rsidR="00020CDD" w:rsidRPr="00A610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лесонарушений</w:t>
      </w:r>
      <w:proofErr w:type="spellEnd"/>
      <w:r w:rsidR="00020CDD" w:rsidRPr="00A610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нарушений правил по</w:t>
      </w:r>
      <w:r w:rsidR="007C61CF" w:rsidRPr="00A610D7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жарной безопасности.</w:t>
      </w:r>
    </w:p>
    <w:p w:rsidR="00CE466D" w:rsidRPr="000B604C" w:rsidRDefault="00CE466D" w:rsidP="000B604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Волгограда </w:t>
      </w:r>
      <w:r w:rsidR="000B604C" w:rsidRPr="000B604C">
        <w:rPr>
          <w:rFonts w:ascii="Times New Roman" w:hAnsi="Times New Roman" w:cs="Times New Roman"/>
          <w:sz w:val="28"/>
          <w:szCs w:val="28"/>
        </w:rPr>
        <w:t>призывает граждан быть предельно внимательными при обращении с огнём</w:t>
      </w:r>
      <w:r w:rsidRPr="000B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B604C" w:rsidRPr="000B6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неукоснительно </w:t>
      </w:r>
      <w:r w:rsidRPr="000B60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пожарной безопасности:</w:t>
      </w:r>
    </w:p>
    <w:p w:rsidR="00CE466D" w:rsidRPr="00CE466D" w:rsidRDefault="00CE466D" w:rsidP="000B604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разводить костер в лесу, лесопарках и в зонах отдыха (даже вблизи водоёмов);</w:t>
      </w:r>
    </w:p>
    <w:p w:rsidR="00CE466D" w:rsidRPr="00CE466D" w:rsidRDefault="00CE466D" w:rsidP="000B604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поджигать сухую траву на полях или полянах в лесу, а также, по возможности,  постараться остановить тех, кто это делает, и объяснить, чем опасны палы;</w:t>
      </w:r>
    </w:p>
    <w:p w:rsidR="00CE466D" w:rsidRPr="00CE466D" w:rsidRDefault="00CE466D" w:rsidP="000B604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бросать непотушенные спички или сигареты, не пользоваться в лесу различными пиротехническими изделиями - петардами, бенгальскими огнями и т.п.;</w:t>
      </w:r>
    </w:p>
    <w:p w:rsidR="00CE466D" w:rsidRPr="00CE466D" w:rsidRDefault="00CE466D" w:rsidP="000B604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заезжать в лес на автомобилях и мотоциклах - искры из глушителя могут вызвать пожар, особенно в сухом лесу с лишайниковым покровом;</w:t>
      </w:r>
    </w:p>
    <w:p w:rsidR="00CE466D" w:rsidRPr="00CE466D" w:rsidRDefault="00CE466D" w:rsidP="000B604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6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оставлять в лесу промасленные или пропитанные горючими веществами обтирочные материалы, бутылки или осколки стекла, которые способны сработать как зажигательные линзы;</w:t>
      </w:r>
    </w:p>
    <w:p w:rsidR="00CE466D" w:rsidRDefault="00CE466D" w:rsidP="000B604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66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водителям необходимо быть предельно внимательными - брошенный на обочину из окна автомобиля окурок может стать причиной серьёзного лесного или природного пожара.</w:t>
      </w:r>
    </w:p>
    <w:p w:rsidR="00020CDD" w:rsidRPr="00F67EED" w:rsidRDefault="009F222A" w:rsidP="000B604C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7E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ПОМНИТЕ</w:t>
      </w:r>
      <w:r w:rsidR="00020CDD" w:rsidRPr="00F67E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!</w:t>
      </w:r>
    </w:p>
    <w:p w:rsidR="00E571AE" w:rsidRPr="007C61CF" w:rsidRDefault="00E571AE" w:rsidP="000B604C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941" w:rsidRPr="007C61CF" w:rsidRDefault="00487BCD" w:rsidP="000B604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пожарной безопасности влечет административную и уголовную ответственность. </w:t>
      </w:r>
      <w:r w:rsidR="00FA4588" w:rsidRPr="007C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941" w:rsidRPr="007C61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особого противопожарного режима за нарушение и несоблюдение требований пожарной безопасности сумма наложенного штрафа возрастает в два раза.</w:t>
      </w:r>
    </w:p>
    <w:p w:rsidR="00487BCD" w:rsidRPr="007C61CF" w:rsidRDefault="00487BCD" w:rsidP="000B604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и взрослым членам семьи необходимо провести профилактические беседы с детьми.</w:t>
      </w:r>
    </w:p>
    <w:p w:rsidR="00487BCD" w:rsidRPr="007C61CF" w:rsidRDefault="00487BCD" w:rsidP="000B604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6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загораний или пожаров сообщите по телефонам: </w:t>
      </w:r>
    </w:p>
    <w:p w:rsidR="00487BCD" w:rsidRPr="007C61CF" w:rsidRDefault="00487BCD" w:rsidP="000B604C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3AB3" w:rsidRDefault="00487BCD" w:rsidP="000B604C">
      <w:pPr>
        <w:spacing w:after="0" w:line="280" w:lineRule="exact"/>
        <w:ind w:firstLine="709"/>
        <w:jc w:val="center"/>
      </w:pPr>
      <w:r w:rsidRPr="00CE466D">
        <w:rPr>
          <w:rFonts w:ascii="Times New Roman" w:hAnsi="Times New Roman" w:cs="Times New Roman"/>
          <w:b/>
          <w:color w:val="000000"/>
          <w:sz w:val="28"/>
          <w:szCs w:val="28"/>
        </w:rPr>
        <w:t>01, 24-23-</w:t>
      </w:r>
      <w:r w:rsidR="000B604C">
        <w:rPr>
          <w:rFonts w:ascii="Times New Roman" w:hAnsi="Times New Roman" w:cs="Times New Roman"/>
          <w:b/>
          <w:color w:val="000000"/>
          <w:sz w:val="28"/>
          <w:szCs w:val="28"/>
        </w:rPr>
        <w:t>91, 24-20-90, 94-00-34</w:t>
      </w:r>
      <w:r w:rsidR="008639E9">
        <w:rPr>
          <w:color w:val="000000"/>
          <w:sz w:val="28"/>
          <w:szCs w:val="28"/>
        </w:rPr>
        <w:t xml:space="preserve">         </w:t>
      </w:r>
    </w:p>
    <w:p w:rsidR="00F13AB3" w:rsidRDefault="00F13AB3" w:rsidP="00F13AB3"/>
    <w:sectPr w:rsidR="00F13AB3" w:rsidSect="0080030C">
      <w:type w:val="continuous"/>
      <w:pgSz w:w="11907" w:h="16834" w:code="9"/>
      <w:pgMar w:top="227" w:right="567" w:bottom="227" w:left="1134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81"/>
    <w:rsid w:val="00020CDD"/>
    <w:rsid w:val="00052434"/>
    <w:rsid w:val="00082CF5"/>
    <w:rsid w:val="000877A0"/>
    <w:rsid w:val="000B0393"/>
    <w:rsid w:val="000B604C"/>
    <w:rsid w:val="00147A0A"/>
    <w:rsid w:val="001E010D"/>
    <w:rsid w:val="002A2A1D"/>
    <w:rsid w:val="002C7507"/>
    <w:rsid w:val="003A0030"/>
    <w:rsid w:val="003A640D"/>
    <w:rsid w:val="00487BCD"/>
    <w:rsid w:val="004F4CA3"/>
    <w:rsid w:val="007B5DA8"/>
    <w:rsid w:val="007C61CF"/>
    <w:rsid w:val="007E3203"/>
    <w:rsid w:val="007F2092"/>
    <w:rsid w:val="0080030C"/>
    <w:rsid w:val="008639E9"/>
    <w:rsid w:val="008D39EF"/>
    <w:rsid w:val="008E0AD8"/>
    <w:rsid w:val="0099253E"/>
    <w:rsid w:val="00992941"/>
    <w:rsid w:val="009E5681"/>
    <w:rsid w:val="009F222A"/>
    <w:rsid w:val="00A36430"/>
    <w:rsid w:val="00A37A18"/>
    <w:rsid w:val="00A610D7"/>
    <w:rsid w:val="00B1038A"/>
    <w:rsid w:val="00BD191D"/>
    <w:rsid w:val="00C7117A"/>
    <w:rsid w:val="00CB1BDD"/>
    <w:rsid w:val="00CD68F6"/>
    <w:rsid w:val="00CE466D"/>
    <w:rsid w:val="00D24E32"/>
    <w:rsid w:val="00D4590E"/>
    <w:rsid w:val="00DC0871"/>
    <w:rsid w:val="00DE530B"/>
    <w:rsid w:val="00E16104"/>
    <w:rsid w:val="00E571AE"/>
    <w:rsid w:val="00EB4923"/>
    <w:rsid w:val="00ED0A4F"/>
    <w:rsid w:val="00EF70A5"/>
    <w:rsid w:val="00F13AB3"/>
    <w:rsid w:val="00F42E7D"/>
    <w:rsid w:val="00F675EC"/>
    <w:rsid w:val="00F67EED"/>
    <w:rsid w:val="00F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87BCD"/>
    <w:pPr>
      <w:keepNext/>
      <w:spacing w:after="0" w:line="240" w:lineRule="auto"/>
      <w:ind w:right="-58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7B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87BCD"/>
    <w:rPr>
      <w:color w:val="0000FF"/>
      <w:u w:val="single"/>
    </w:rPr>
  </w:style>
  <w:style w:type="character" w:customStyle="1" w:styleId="bold">
    <w:name w:val="bold"/>
    <w:basedOn w:val="a0"/>
    <w:rsid w:val="00487BCD"/>
  </w:style>
  <w:style w:type="paragraph" w:styleId="a5">
    <w:name w:val="No Spacing"/>
    <w:uiPriority w:val="1"/>
    <w:qFormat/>
    <w:rsid w:val="008639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487BCD"/>
    <w:pPr>
      <w:keepNext/>
      <w:spacing w:after="0" w:line="240" w:lineRule="auto"/>
      <w:ind w:right="-58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87B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87BCD"/>
    <w:rPr>
      <w:color w:val="0000FF"/>
      <w:u w:val="single"/>
    </w:rPr>
  </w:style>
  <w:style w:type="character" w:customStyle="1" w:styleId="bold">
    <w:name w:val="bold"/>
    <w:basedOn w:val="a0"/>
    <w:rsid w:val="00487BCD"/>
  </w:style>
  <w:style w:type="paragraph" w:styleId="a5">
    <w:name w:val="No Spacing"/>
    <w:uiPriority w:val="1"/>
    <w:qFormat/>
    <w:rsid w:val="0086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A73185-B570-491B-B2D2-9BB12D7437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B5504E-723E-4552-8DD2-0F2E816D65B2}"/>
</file>

<file path=customXml/itemProps3.xml><?xml version="1.0" encoding="utf-8"?>
<ds:datastoreItem xmlns:ds="http://schemas.openxmlformats.org/officeDocument/2006/customXml" ds:itemID="{389FEB19-CDB9-4308-86F0-149885F3CEB0}"/>
</file>

<file path=customXml/itemProps4.xml><?xml version="1.0" encoding="utf-8"?>
<ds:datastoreItem xmlns:ds="http://schemas.openxmlformats.org/officeDocument/2006/customXml" ds:itemID="{0148A587-232C-49E1-A433-40FDE2ED21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"Горэколес"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Ананских</dc:creator>
  <cp:lastModifiedBy>Половинкина Юлия Сергеевна</cp:lastModifiedBy>
  <cp:revision>10</cp:revision>
  <dcterms:created xsi:type="dcterms:W3CDTF">2022-06-29T14:25:00Z</dcterms:created>
  <dcterms:modified xsi:type="dcterms:W3CDTF">2022-07-01T13:31:00Z</dcterms:modified>
</cp:coreProperties>
</file>