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F3A" w:rsidRPr="008E1226" w:rsidRDefault="00BF7F3A" w:rsidP="00BF7F3A">
      <w:pPr>
        <w:jc w:val="center"/>
        <w:rPr>
          <w:b/>
          <w:i/>
          <w:color w:val="332B22"/>
        </w:rPr>
      </w:pPr>
      <w:r w:rsidRPr="008E1226">
        <w:rPr>
          <w:b/>
          <w:i/>
          <w:color w:val="332B22"/>
        </w:rPr>
        <w:t>ВНИМАНИЕ!</w:t>
      </w:r>
    </w:p>
    <w:p w:rsidR="00BF7F3A" w:rsidRPr="008E1226" w:rsidRDefault="00BF7F3A" w:rsidP="00BF7F3A">
      <w:pPr>
        <w:jc w:val="center"/>
        <w:rPr>
          <w:b/>
          <w:i/>
          <w:color w:val="332B22"/>
        </w:rPr>
      </w:pPr>
      <w:r w:rsidRPr="008E1226">
        <w:rPr>
          <w:b/>
          <w:i/>
          <w:color w:val="332B22"/>
        </w:rPr>
        <w:t xml:space="preserve">ПРИБЛИЖАЕТСЯ ПОЖАРООПАСНЫЙ СЕЗОН. </w:t>
      </w:r>
    </w:p>
    <w:p w:rsidR="00BF7F3A" w:rsidRDefault="00BF7F3A" w:rsidP="00BF7F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F7F3A" w:rsidRPr="00FE107A" w:rsidRDefault="00BF7F3A" w:rsidP="00BF7F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Аномально-теплая зима в нашем </w:t>
      </w:r>
      <w:proofErr w:type="gramStart"/>
      <w:r>
        <w:rPr>
          <w:sz w:val="28"/>
          <w:szCs w:val="28"/>
        </w:rPr>
        <w:t>регионе</w:t>
      </w:r>
      <w:proofErr w:type="gramEnd"/>
      <w:r>
        <w:rPr>
          <w:sz w:val="28"/>
          <w:szCs w:val="28"/>
        </w:rPr>
        <w:t xml:space="preserve"> привела к раннему наступлению весны. Приближается пожароопасный сезон. Согласно постановлению губернатора Волгоградской обл</w:t>
      </w:r>
      <w:bookmarkStart w:id="0" w:name="_GoBack"/>
      <w:bookmarkEnd w:id="0"/>
      <w:r>
        <w:rPr>
          <w:sz w:val="28"/>
          <w:szCs w:val="28"/>
        </w:rPr>
        <w:t xml:space="preserve">асти от 10.01.2020 г. № 3 пожароопасный сезон в 2020 году установлен с 1 апреля по 31 октября. </w:t>
      </w:r>
      <w:r w:rsidRPr="00FE107A">
        <w:rPr>
          <w:sz w:val="28"/>
          <w:szCs w:val="28"/>
        </w:rPr>
        <w:t>В этот пер</w:t>
      </w:r>
      <w:r>
        <w:rPr>
          <w:sz w:val="28"/>
          <w:szCs w:val="28"/>
        </w:rPr>
        <w:t xml:space="preserve">иод действует ряд ограничений, в том числе </w:t>
      </w:r>
      <w:r w:rsidRPr="00FE107A">
        <w:rPr>
          <w:sz w:val="28"/>
          <w:szCs w:val="28"/>
        </w:rPr>
        <w:t xml:space="preserve"> в лесах запрещается разводить костры, пользоваться открытыми источниками огня. В периоды чрезвычайной </w:t>
      </w:r>
      <w:proofErr w:type="spellStart"/>
      <w:r w:rsidRPr="00FE107A">
        <w:rPr>
          <w:sz w:val="28"/>
          <w:szCs w:val="28"/>
        </w:rPr>
        <w:t>пожароопасности</w:t>
      </w:r>
      <w:proofErr w:type="spellEnd"/>
      <w:r w:rsidRPr="00FE107A">
        <w:rPr>
          <w:sz w:val="28"/>
          <w:szCs w:val="28"/>
        </w:rPr>
        <w:t xml:space="preserve"> могут быть введены запреты на посещение лесов.</w:t>
      </w:r>
    </w:p>
    <w:p w:rsidR="00BF7F3A" w:rsidRDefault="00BF7F3A" w:rsidP="00BF7F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3269">
        <w:rPr>
          <w:sz w:val="28"/>
          <w:szCs w:val="28"/>
        </w:rPr>
        <w:t>Основную угрозу для лесов в</w:t>
      </w:r>
      <w:r>
        <w:rPr>
          <w:sz w:val="28"/>
          <w:szCs w:val="28"/>
        </w:rPr>
        <w:t xml:space="preserve"> </w:t>
      </w:r>
      <w:r w:rsidRPr="00C23269">
        <w:rPr>
          <w:sz w:val="28"/>
          <w:szCs w:val="28"/>
        </w:rPr>
        <w:t>весенний период представляют неконтролируемые палы сухой растительности. В</w:t>
      </w:r>
      <w:r>
        <w:rPr>
          <w:sz w:val="28"/>
          <w:szCs w:val="28"/>
        </w:rPr>
        <w:t xml:space="preserve"> </w:t>
      </w:r>
      <w:proofErr w:type="gramStart"/>
      <w:r w:rsidRPr="00C23269">
        <w:rPr>
          <w:sz w:val="28"/>
          <w:szCs w:val="28"/>
        </w:rPr>
        <w:t>большинстве</w:t>
      </w:r>
      <w:proofErr w:type="gramEnd"/>
      <w:r w:rsidRPr="00C23269">
        <w:rPr>
          <w:sz w:val="28"/>
          <w:szCs w:val="28"/>
        </w:rPr>
        <w:t xml:space="preserve"> случаев поджоги осуществляют жители </w:t>
      </w:r>
      <w:r>
        <w:rPr>
          <w:sz w:val="28"/>
          <w:szCs w:val="28"/>
        </w:rPr>
        <w:t>частного сектора, дачники</w:t>
      </w:r>
      <w:r w:rsidRPr="00C23269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C23269">
        <w:rPr>
          <w:sz w:val="28"/>
          <w:szCs w:val="28"/>
        </w:rPr>
        <w:t>браконьеры. Очагами возгораний станов</w:t>
      </w:r>
      <w:r>
        <w:rPr>
          <w:sz w:val="28"/>
          <w:szCs w:val="28"/>
        </w:rPr>
        <w:t>ятся территории вблизи частных домовладений, дачных массивов,</w:t>
      </w:r>
      <w:r w:rsidRPr="00C23269">
        <w:rPr>
          <w:sz w:val="28"/>
          <w:szCs w:val="28"/>
        </w:rPr>
        <w:t xml:space="preserve"> заросли вдоль водотоков. Сухая и</w:t>
      </w:r>
      <w:r>
        <w:rPr>
          <w:sz w:val="28"/>
          <w:szCs w:val="28"/>
        </w:rPr>
        <w:t xml:space="preserve"> </w:t>
      </w:r>
      <w:r w:rsidRPr="00C23269">
        <w:rPr>
          <w:sz w:val="28"/>
          <w:szCs w:val="28"/>
        </w:rPr>
        <w:t xml:space="preserve">ветреная погода </w:t>
      </w:r>
      <w:r>
        <w:rPr>
          <w:sz w:val="28"/>
          <w:szCs w:val="28"/>
        </w:rPr>
        <w:t xml:space="preserve">в нашем </w:t>
      </w:r>
      <w:proofErr w:type="gramStart"/>
      <w:r>
        <w:rPr>
          <w:sz w:val="28"/>
          <w:szCs w:val="28"/>
        </w:rPr>
        <w:t>регионе</w:t>
      </w:r>
      <w:proofErr w:type="gramEnd"/>
      <w:r>
        <w:rPr>
          <w:sz w:val="28"/>
          <w:szCs w:val="28"/>
        </w:rPr>
        <w:t xml:space="preserve"> </w:t>
      </w:r>
      <w:r w:rsidRPr="00C23269">
        <w:rPr>
          <w:sz w:val="28"/>
          <w:szCs w:val="28"/>
        </w:rPr>
        <w:t>способствует быстрому распространению огня. В такой ситуации существует вероятность перехода огня с</w:t>
      </w:r>
      <w:r>
        <w:rPr>
          <w:sz w:val="28"/>
          <w:szCs w:val="28"/>
        </w:rPr>
        <w:t xml:space="preserve"> </w:t>
      </w:r>
      <w:r w:rsidRPr="00C23269">
        <w:rPr>
          <w:sz w:val="28"/>
          <w:szCs w:val="28"/>
        </w:rPr>
        <w:t>прилегающих т</w:t>
      </w:r>
      <w:r>
        <w:rPr>
          <w:sz w:val="28"/>
          <w:szCs w:val="28"/>
        </w:rPr>
        <w:t>ерриторий на защитные лесонасаждения</w:t>
      </w:r>
      <w:r w:rsidRPr="00C23269">
        <w:rPr>
          <w:sz w:val="28"/>
          <w:szCs w:val="28"/>
        </w:rPr>
        <w:t xml:space="preserve">. </w:t>
      </w:r>
    </w:p>
    <w:p w:rsidR="00BF7F3A" w:rsidRDefault="00BF7F3A" w:rsidP="00BF7F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3269">
        <w:rPr>
          <w:sz w:val="28"/>
          <w:szCs w:val="28"/>
        </w:rPr>
        <w:t>Нарушение правил пожарной безопасности в</w:t>
      </w:r>
      <w:r>
        <w:rPr>
          <w:sz w:val="28"/>
          <w:szCs w:val="28"/>
        </w:rPr>
        <w:t xml:space="preserve"> </w:t>
      </w:r>
      <w:r w:rsidRPr="00C23269">
        <w:rPr>
          <w:sz w:val="28"/>
          <w:szCs w:val="28"/>
        </w:rPr>
        <w:t>лесах является административным правонарушением, наказанием за</w:t>
      </w:r>
      <w:r>
        <w:rPr>
          <w:sz w:val="28"/>
          <w:szCs w:val="28"/>
        </w:rPr>
        <w:t xml:space="preserve"> </w:t>
      </w:r>
      <w:r w:rsidRPr="00C23269">
        <w:rPr>
          <w:sz w:val="28"/>
          <w:szCs w:val="28"/>
        </w:rPr>
        <w:t>которое станет штраф: на граждан в</w:t>
      </w:r>
      <w:r>
        <w:rPr>
          <w:sz w:val="28"/>
          <w:szCs w:val="28"/>
        </w:rPr>
        <w:t xml:space="preserve"> </w:t>
      </w:r>
      <w:r w:rsidRPr="00C23269">
        <w:rPr>
          <w:sz w:val="28"/>
          <w:szCs w:val="28"/>
        </w:rPr>
        <w:t>размере до</w:t>
      </w:r>
      <w:r>
        <w:rPr>
          <w:sz w:val="28"/>
          <w:szCs w:val="28"/>
        </w:rPr>
        <w:t xml:space="preserve"> </w:t>
      </w:r>
      <w:r w:rsidRPr="00C23269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C23269">
        <w:rPr>
          <w:sz w:val="28"/>
          <w:szCs w:val="28"/>
        </w:rPr>
        <w:t>тысяч рублей; на</w:t>
      </w:r>
      <w:r>
        <w:rPr>
          <w:sz w:val="28"/>
          <w:szCs w:val="28"/>
        </w:rPr>
        <w:t xml:space="preserve"> </w:t>
      </w:r>
      <w:r w:rsidRPr="00C23269">
        <w:rPr>
          <w:sz w:val="28"/>
          <w:szCs w:val="28"/>
        </w:rPr>
        <w:t>должностных лиц</w:t>
      </w:r>
      <w:r>
        <w:rPr>
          <w:sz w:val="28"/>
          <w:szCs w:val="28"/>
        </w:rPr>
        <w:t xml:space="preserve"> </w:t>
      </w:r>
      <w:r w:rsidRPr="00C23269">
        <w:rPr>
          <w:sz w:val="28"/>
          <w:szCs w:val="28"/>
        </w:rPr>
        <w:t>— до</w:t>
      </w:r>
      <w:r>
        <w:rPr>
          <w:sz w:val="28"/>
          <w:szCs w:val="28"/>
        </w:rPr>
        <w:t xml:space="preserve"> </w:t>
      </w:r>
      <w:r w:rsidRPr="00C23269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Pr="00C23269">
        <w:rPr>
          <w:sz w:val="28"/>
          <w:szCs w:val="28"/>
        </w:rPr>
        <w:t>тысяч рублей; на</w:t>
      </w:r>
      <w:r>
        <w:rPr>
          <w:sz w:val="28"/>
          <w:szCs w:val="28"/>
        </w:rPr>
        <w:t xml:space="preserve"> </w:t>
      </w:r>
      <w:r w:rsidRPr="00C23269">
        <w:rPr>
          <w:sz w:val="28"/>
          <w:szCs w:val="28"/>
        </w:rPr>
        <w:t>юридических лиц</w:t>
      </w:r>
      <w:r>
        <w:rPr>
          <w:sz w:val="28"/>
          <w:szCs w:val="28"/>
        </w:rPr>
        <w:t xml:space="preserve"> </w:t>
      </w:r>
      <w:r w:rsidRPr="00C23269">
        <w:rPr>
          <w:sz w:val="28"/>
          <w:szCs w:val="28"/>
        </w:rPr>
        <w:t>— до</w:t>
      </w:r>
      <w:r>
        <w:rPr>
          <w:sz w:val="28"/>
          <w:szCs w:val="28"/>
        </w:rPr>
        <w:t xml:space="preserve"> </w:t>
      </w:r>
      <w:r w:rsidRPr="00C23269">
        <w:rPr>
          <w:sz w:val="28"/>
          <w:szCs w:val="28"/>
        </w:rPr>
        <w:t xml:space="preserve">250 тысяч рублей. </w:t>
      </w:r>
    </w:p>
    <w:p w:rsidR="00BF7F3A" w:rsidRDefault="00BF7F3A" w:rsidP="00BF7F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3269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C23269">
        <w:rPr>
          <w:sz w:val="28"/>
          <w:szCs w:val="28"/>
        </w:rPr>
        <w:t>уничтожение или повреждение лесных насаждений в</w:t>
      </w:r>
      <w:r>
        <w:rPr>
          <w:sz w:val="28"/>
          <w:szCs w:val="28"/>
        </w:rPr>
        <w:t xml:space="preserve"> </w:t>
      </w:r>
      <w:proofErr w:type="gramStart"/>
      <w:r w:rsidRPr="00C23269">
        <w:rPr>
          <w:sz w:val="28"/>
          <w:szCs w:val="28"/>
        </w:rPr>
        <w:t>результате</w:t>
      </w:r>
      <w:proofErr w:type="gramEnd"/>
      <w:r w:rsidRPr="00C23269">
        <w:rPr>
          <w:sz w:val="28"/>
          <w:szCs w:val="28"/>
        </w:rPr>
        <w:t xml:space="preserve"> неосторожного обращения с огнём или поджога предусмотрена уголовная ответственность. </w:t>
      </w:r>
    </w:p>
    <w:p w:rsidR="00BF7F3A" w:rsidRDefault="00BF7F3A" w:rsidP="00BF7F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этом</w:t>
      </w:r>
      <w:proofErr w:type="gramEnd"/>
      <w:r>
        <w:rPr>
          <w:sz w:val="28"/>
          <w:szCs w:val="28"/>
        </w:rPr>
        <w:t xml:space="preserve"> году по прогнозам специалистов уровень опасности возникновения лесных пожаров может превысить средние многолетние значения. </w:t>
      </w:r>
    </w:p>
    <w:p w:rsidR="00BF7F3A" w:rsidRPr="003066FC" w:rsidRDefault="00BF7F3A" w:rsidP="00BF7F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66FC">
        <w:rPr>
          <w:sz w:val="28"/>
          <w:szCs w:val="28"/>
        </w:rPr>
        <w:t xml:space="preserve">В сложившихся неблагоприятных погодных </w:t>
      </w:r>
      <w:proofErr w:type="gramStart"/>
      <w:r w:rsidRPr="003066FC">
        <w:rPr>
          <w:sz w:val="28"/>
          <w:szCs w:val="28"/>
        </w:rPr>
        <w:t>условиях</w:t>
      </w:r>
      <w:proofErr w:type="gramEnd"/>
      <w:r w:rsidRPr="003066FC">
        <w:rPr>
          <w:sz w:val="28"/>
          <w:szCs w:val="28"/>
        </w:rPr>
        <w:t xml:space="preserve"> необходимо строго соблюдать правила пожарной безопасности и помнить, что пожар легче предупредить, </w:t>
      </w:r>
      <w:r>
        <w:rPr>
          <w:sz w:val="28"/>
          <w:szCs w:val="28"/>
        </w:rPr>
        <w:t>чем поту</w:t>
      </w:r>
      <w:r w:rsidRPr="003066FC">
        <w:rPr>
          <w:sz w:val="28"/>
          <w:szCs w:val="28"/>
        </w:rPr>
        <w:t xml:space="preserve">шить. </w:t>
      </w:r>
    </w:p>
    <w:p w:rsidR="00BF7F3A" w:rsidRPr="003066FC" w:rsidRDefault="00BF7F3A" w:rsidP="00BF7F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3066FC">
        <w:rPr>
          <w:sz w:val="28"/>
          <w:szCs w:val="28"/>
        </w:rPr>
        <w:t>В лесу недопустимо пользоваться открытым огнем, разводить костры, сжигать мусор и сухую траву, бросать горящие спички и окурки, использовать пыжи из легковоспламеняющихся или тлеющих материалов, оставлять промасленный или пропитанный бензином, керосином и иными горючими веществами обтирочный материал, заправлять топливные баки, использовать машины с неисправной системой питания горючим, курить или пользоваться открытым огнем вблизи машин.</w:t>
      </w:r>
      <w:proofErr w:type="gramEnd"/>
    </w:p>
    <w:p w:rsidR="00BF7F3A" w:rsidRPr="003066FC" w:rsidRDefault="00BF7F3A" w:rsidP="00BF7F3A">
      <w:pPr>
        <w:ind w:firstLine="709"/>
        <w:jc w:val="both"/>
        <w:rPr>
          <w:sz w:val="28"/>
          <w:szCs w:val="28"/>
        </w:rPr>
      </w:pPr>
      <w:r w:rsidRPr="003066FC">
        <w:rPr>
          <w:sz w:val="28"/>
          <w:szCs w:val="28"/>
        </w:rPr>
        <w:t>Специалисты муниципального учреждения «</w:t>
      </w:r>
      <w:proofErr w:type="spellStart"/>
      <w:r w:rsidRPr="003066FC">
        <w:rPr>
          <w:sz w:val="28"/>
          <w:szCs w:val="28"/>
        </w:rPr>
        <w:t>Горэколес</w:t>
      </w:r>
      <w:proofErr w:type="spellEnd"/>
      <w:r w:rsidRPr="003066FC">
        <w:rPr>
          <w:sz w:val="28"/>
          <w:szCs w:val="28"/>
        </w:rPr>
        <w:t xml:space="preserve">» осуществляют патрулирование в участковых лесничествах, проводят разъяснительную работу с населением и собственниками садовых земельных участков о недопустимости  использования открытого огня и разведения костров в пожароопасный сезон, информируют об ограничении  проезда транспортных средств в лесные массивы. </w:t>
      </w:r>
    </w:p>
    <w:p w:rsidR="00BF7F3A" w:rsidRPr="003066FC" w:rsidRDefault="00BF7F3A" w:rsidP="00BF7F3A">
      <w:pPr>
        <w:ind w:firstLine="709"/>
        <w:jc w:val="both"/>
        <w:rPr>
          <w:sz w:val="28"/>
          <w:szCs w:val="28"/>
        </w:rPr>
      </w:pPr>
      <w:r w:rsidRPr="003066FC">
        <w:rPr>
          <w:sz w:val="28"/>
          <w:szCs w:val="28"/>
        </w:rPr>
        <w:lastRenderedPageBreak/>
        <w:t xml:space="preserve">Но, несмотря на это, пожары и возгорания в </w:t>
      </w:r>
      <w:proofErr w:type="gramStart"/>
      <w:r w:rsidRPr="003066FC">
        <w:rPr>
          <w:sz w:val="28"/>
          <w:szCs w:val="28"/>
        </w:rPr>
        <w:t>лесничествах</w:t>
      </w:r>
      <w:proofErr w:type="gramEnd"/>
      <w:r w:rsidRPr="003066FC">
        <w:rPr>
          <w:sz w:val="28"/>
          <w:szCs w:val="28"/>
        </w:rPr>
        <w:t xml:space="preserve"> все же случаются из-за  неосторожного обращения с огнем.</w:t>
      </w:r>
    </w:p>
    <w:p w:rsidR="00BF7F3A" w:rsidRPr="00EB3C8B" w:rsidRDefault="00BF7F3A" w:rsidP="00BF7F3A">
      <w:pPr>
        <w:ind w:firstLine="709"/>
        <w:jc w:val="center"/>
        <w:rPr>
          <w:b/>
          <w:i/>
          <w:sz w:val="28"/>
          <w:szCs w:val="28"/>
        </w:rPr>
      </w:pPr>
      <w:r w:rsidRPr="00EB3C8B">
        <w:rPr>
          <w:b/>
          <w:i/>
          <w:sz w:val="28"/>
          <w:szCs w:val="28"/>
        </w:rPr>
        <w:t xml:space="preserve">Будьте </w:t>
      </w:r>
      <w:proofErr w:type="gramStart"/>
      <w:r w:rsidRPr="00EB3C8B">
        <w:rPr>
          <w:b/>
          <w:i/>
          <w:sz w:val="28"/>
          <w:szCs w:val="28"/>
        </w:rPr>
        <w:t>внимательны и осторожны</w:t>
      </w:r>
      <w:proofErr w:type="gramEnd"/>
      <w:r w:rsidRPr="00EB3C8B">
        <w:rPr>
          <w:b/>
          <w:i/>
          <w:sz w:val="28"/>
          <w:szCs w:val="28"/>
        </w:rPr>
        <w:t>, не подвергайте опасности себя и  своих близких. Берегите свое жилье и имущество от огня.</w:t>
      </w:r>
    </w:p>
    <w:p w:rsidR="00BF7F3A" w:rsidRPr="00EB3C8B" w:rsidRDefault="00BF7F3A" w:rsidP="00BF7F3A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EB3C8B">
        <w:rPr>
          <w:b/>
          <w:i/>
          <w:color w:val="000000"/>
          <w:sz w:val="28"/>
          <w:szCs w:val="28"/>
        </w:rPr>
        <w:t xml:space="preserve">В </w:t>
      </w:r>
      <w:proofErr w:type="gramStart"/>
      <w:r w:rsidRPr="00EB3C8B">
        <w:rPr>
          <w:b/>
          <w:i/>
          <w:color w:val="000000"/>
          <w:sz w:val="28"/>
          <w:szCs w:val="28"/>
        </w:rPr>
        <w:t>случае</w:t>
      </w:r>
      <w:proofErr w:type="gramEnd"/>
      <w:r w:rsidRPr="00EB3C8B">
        <w:rPr>
          <w:b/>
          <w:i/>
          <w:color w:val="000000"/>
          <w:sz w:val="28"/>
          <w:szCs w:val="28"/>
        </w:rPr>
        <w:t xml:space="preserve"> обнаружения загораний или пожаров сообщите по телефонам:</w:t>
      </w:r>
    </w:p>
    <w:p w:rsidR="00BF7F3A" w:rsidRPr="003066FC" w:rsidRDefault="00BF7F3A" w:rsidP="00BF7F3A">
      <w:pPr>
        <w:spacing w:line="312" w:lineRule="auto"/>
        <w:ind w:firstLine="720"/>
        <w:jc w:val="both"/>
        <w:rPr>
          <w:color w:val="000000"/>
          <w:sz w:val="28"/>
          <w:szCs w:val="28"/>
        </w:rPr>
      </w:pPr>
    </w:p>
    <w:p w:rsidR="00BF7F3A" w:rsidRPr="003066FC" w:rsidRDefault="00BF7F3A" w:rsidP="00BF7F3A">
      <w:pPr>
        <w:spacing w:line="312" w:lineRule="auto"/>
        <w:ind w:firstLine="720"/>
        <w:jc w:val="center"/>
        <w:rPr>
          <w:sz w:val="28"/>
          <w:szCs w:val="28"/>
        </w:rPr>
      </w:pPr>
      <w:r w:rsidRPr="003066FC">
        <w:rPr>
          <w:b/>
          <w:color w:val="000000"/>
          <w:sz w:val="28"/>
          <w:szCs w:val="28"/>
        </w:rPr>
        <w:t>01, 101, 24-23-91, 24-20-90, 94-00-34.</w:t>
      </w:r>
    </w:p>
    <w:p w:rsidR="002D69AB" w:rsidRDefault="002D69AB"/>
    <w:sectPr w:rsidR="002D6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F3A"/>
    <w:rsid w:val="002D69AB"/>
    <w:rsid w:val="00B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7F3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7F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ED9587-748E-4553-96B3-D4E1B856167A}"/>
</file>

<file path=customXml/itemProps2.xml><?xml version="1.0" encoding="utf-8"?>
<ds:datastoreItem xmlns:ds="http://schemas.openxmlformats.org/officeDocument/2006/customXml" ds:itemID="{EFB7A6CB-E1DC-43A5-B25E-294ECCBEE59F}"/>
</file>

<file path=customXml/itemProps3.xml><?xml version="1.0" encoding="utf-8"?>
<ds:datastoreItem xmlns:ds="http://schemas.openxmlformats.org/officeDocument/2006/customXml" ds:itemID="{6E35E04A-12BE-48B8-9A5F-5548D988D3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Чугунова</dc:creator>
  <cp:lastModifiedBy>Чугунова</cp:lastModifiedBy>
  <cp:revision>1</cp:revision>
  <dcterms:created xsi:type="dcterms:W3CDTF">2020-03-10T11:04:00Z</dcterms:created>
  <dcterms:modified xsi:type="dcterms:W3CDTF">2020-03-10T11:05:00Z</dcterms:modified>
</cp:coreProperties>
</file>