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8E" w:rsidRDefault="00CD7AD4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A3C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</w:tbl>
    <w:p w:rsidR="006A3C8E" w:rsidRDefault="006A3C8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A3C8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A3C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6A3C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color w:val="000000"/>
              </w:rPr>
            </w:pPr>
            <w:r>
              <w:rPr>
                <w:color w:val="000000"/>
              </w:rPr>
              <w:t>SBR012-2212270035</w:t>
            </w:r>
          </w:p>
        </w:tc>
      </w:tr>
      <w:tr w:rsidR="006A3C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6A3C8E" w:rsidRDefault="006A3C8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A3C8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A3C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6A3C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color w:val="000000"/>
              </w:rPr>
            </w:pPr>
            <w:r>
              <w:rPr>
                <w:color w:val="000000"/>
              </w:rPr>
              <w:t>Нежилое здание площадью 406,9 кв.м, кадастровый номер 34:34:060002:864, с земельным участком площадью 1866 кв.м, кадастровый номер 34:34:060002:80. Волгоград, Советский район, ул. Хвалынская, 6Б.</w:t>
            </w:r>
          </w:p>
        </w:tc>
      </w:tr>
    </w:tbl>
    <w:p w:rsidR="006A3C8E" w:rsidRDefault="006A3C8E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6A3C8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6A3C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6A3C8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3C8E" w:rsidRDefault="00CD7AD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3C8E" w:rsidRDefault="00CD7AD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3C8E" w:rsidRDefault="00CD7AD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3C8E" w:rsidRDefault="00CD7AD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3C8E" w:rsidRDefault="00CD7AD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3C8E" w:rsidRDefault="00CD7AD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3C8E" w:rsidRDefault="00CD7AD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3C8E" w:rsidRDefault="00CD7AD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6A3C8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3C8E" w:rsidRDefault="00CD7AD4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8281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3C8E" w:rsidRDefault="00CD7AD4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645409104338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3C8E" w:rsidRDefault="00CD7AD4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МАРКЕЛОВ СЕРГЕЙ СЕРГЕЕВИЧ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3C8E" w:rsidRDefault="006A3C8E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3C8E" w:rsidRDefault="006A3C8E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3C8E" w:rsidRDefault="006A3C8E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3C8E" w:rsidRDefault="00CD7AD4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3C8E" w:rsidRDefault="006A3C8E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6A3C8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3C8E" w:rsidRDefault="00CD7AD4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5717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3C8E" w:rsidRDefault="00CD7AD4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340895482497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3C8E" w:rsidRDefault="00CD7AD4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Ремезов Петр Алексеевич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3C8E" w:rsidRDefault="006A3C8E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3C8E" w:rsidRDefault="006A3C8E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3C8E" w:rsidRDefault="006A3C8E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3C8E" w:rsidRDefault="00CD7AD4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3C8E" w:rsidRDefault="006A3C8E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6A3C8E" w:rsidRDefault="006A3C8E">
            <w:pPr>
              <w:rPr>
                <w:color w:val="000000"/>
                <w:sz w:val="22"/>
              </w:rPr>
            </w:pPr>
          </w:p>
        </w:tc>
      </w:tr>
    </w:tbl>
    <w:p w:rsidR="006A3C8E" w:rsidRDefault="006A3C8E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6A3C8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A3C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6A3C8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3C8E" w:rsidRDefault="00CD7AD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3C8E" w:rsidRDefault="00CD7AD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3C8E" w:rsidRDefault="00CD7AD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3C8E" w:rsidRDefault="00CD7AD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3C8E" w:rsidRDefault="00CD7AD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3C8E" w:rsidRDefault="00CD7AD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3C8E" w:rsidRDefault="00CD7AD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6A3C8E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3C8E" w:rsidRDefault="00CD7AD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6A3C8E" w:rsidRDefault="006A3C8E">
            <w:pPr>
              <w:rPr>
                <w:color w:val="000000"/>
              </w:rPr>
            </w:pPr>
          </w:p>
        </w:tc>
      </w:tr>
    </w:tbl>
    <w:p w:rsidR="006A3C8E" w:rsidRDefault="006A3C8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A3C8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A3C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6A3C8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3C8E" w:rsidRDefault="00CD7AD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A3C8E" w:rsidRDefault="006A3C8E">
            <w:pPr>
              <w:rPr>
                <w:color w:val="000000"/>
              </w:rPr>
            </w:pPr>
          </w:p>
        </w:tc>
      </w:tr>
      <w:tr w:rsidR="006A3C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6A3C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6A3C8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3C8E" w:rsidRDefault="00CD7AD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A3C8E" w:rsidRDefault="006A3C8E">
            <w:pPr>
              <w:rPr>
                <w:color w:val="000000"/>
              </w:rPr>
            </w:pPr>
          </w:p>
        </w:tc>
      </w:tr>
    </w:tbl>
    <w:p w:rsidR="006A3C8E" w:rsidRDefault="006A3C8E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6A3C8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A3C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6A3C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A3C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6A3C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6A3C8E" w:rsidRDefault="006A3C8E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6A3C8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A3C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6A3C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6A3C8E">
            <w:pPr>
              <w:rPr>
                <w:color w:val="000000"/>
              </w:rPr>
            </w:pPr>
          </w:p>
        </w:tc>
      </w:tr>
      <w:tr w:rsidR="006A3C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color w:val="000000"/>
              </w:rPr>
            </w:pPr>
            <w:r>
              <w:rPr>
                <w:color w:val="000000"/>
              </w:rPr>
              <w:t>16.03.2023 12:02:35</w:t>
            </w:r>
          </w:p>
        </w:tc>
      </w:tr>
      <w:tr w:rsidR="006A3C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color w:val="000000"/>
              </w:rPr>
            </w:pPr>
            <w:r>
              <w:rPr>
                <w:color w:val="000000"/>
              </w:rPr>
              <w:t>16.03.2023 12:02:36</w:t>
            </w:r>
          </w:p>
        </w:tc>
      </w:tr>
      <w:tr w:rsidR="006A3C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6A3C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color w:val="000000"/>
              </w:rPr>
            </w:pPr>
            <w:r>
              <w:rPr>
                <w:color w:val="000000"/>
              </w:rPr>
              <w:t>16.03.2023 12:02</w:t>
            </w:r>
          </w:p>
        </w:tc>
      </w:tr>
      <w:tr w:rsidR="006A3C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6A3C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6A3C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A3C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владельца докум</w:t>
            </w:r>
            <w:r>
              <w:rPr>
                <w:color w:val="000000"/>
              </w:rPr>
              <w:t xml:space="preserve">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A3C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color w:val="000000"/>
              </w:rPr>
            </w:pPr>
            <w:r>
              <w:rPr>
                <w:color w:val="000000"/>
              </w:rPr>
              <w:t>1097101</w:t>
            </w:r>
          </w:p>
        </w:tc>
      </w:tr>
      <w:tr w:rsidR="006A3C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C8E" w:rsidRDefault="00CD7AD4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6A3C8E"/>
    <w:rsid w:val="00A77B3E"/>
    <w:rsid w:val="00CA2A55"/>
    <w:rsid w:val="00CD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2023-03-16T08:30:00+00:00</DatePub>
    <LongName xmlns="e4d50f4a-1345-415d-aadd-f942b5769167">Протокол № 22-109.2-6 об определении участников _лот 6_ от 16.03.2023</LongName>
    <Public xmlns="e4d50f4a-1345-415d-aadd-f942b5769167">true</Public>
    <VidTorgov xmlns="e4d50f4a-1345-415d-aadd-f942b5769167">Электронный аукцион</VidTorgov>
    <DateEndRcv xmlns="e4d50f4a-1345-415d-aadd-f942b5769167">2023-03-15T13:30:00+00:00</DateEndRcv>
    <DateOfSale xmlns="e4d50f4a-1345-415d-aadd-f942b5769167">2023-03-17T06:00:00+00:00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1F205E39-382E-47A2-9FD9-E6542D3677FE}"/>
</file>

<file path=customXml/itemProps2.xml><?xml version="1.0" encoding="utf-8"?>
<ds:datastoreItem xmlns:ds="http://schemas.openxmlformats.org/officeDocument/2006/customXml" ds:itemID="{4444E61E-7AC8-4262-962A-9F0795F965EB}"/>
</file>

<file path=customXml/itemProps3.xml><?xml version="1.0" encoding="utf-8"?>
<ds:datastoreItem xmlns:ds="http://schemas.openxmlformats.org/officeDocument/2006/customXml" ds:itemID="{2E355F62-DDDA-4B49-BAD1-66B3EA514D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8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22-109.2-6 об определении участников _лот 6_ от 16.03.2023</dc:title>
  <dc:creator>Летова Инна Сергеевна</dc:creator>
  <cp:lastModifiedBy>Летова Инна Сергеевна</cp:lastModifiedBy>
  <cp:revision>2</cp:revision>
  <dcterms:created xsi:type="dcterms:W3CDTF">2023-03-16T09:06:00Z</dcterms:created>
  <dcterms:modified xsi:type="dcterms:W3CDTF">2023-03-16T09:06:00Z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