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470E3692" w:rsidR="0038734D" w:rsidRPr="00A3411B" w:rsidRDefault="00A54823" w:rsidP="00FB4C66">
      <w:pPr>
        <w:keepNext/>
        <w:keepLines/>
        <w:spacing w:before="0" w:after="0"/>
        <w:ind w:right="-180" w:firstLine="5670"/>
        <w:jc w:val="left"/>
        <w:rPr>
          <w:b/>
          <w:sz w:val="28"/>
          <w:szCs w:val="28"/>
        </w:rPr>
      </w:pPr>
      <w:r>
        <w:rPr>
          <w:b/>
          <w:sz w:val="28"/>
          <w:szCs w:val="28"/>
        </w:rPr>
        <w:t>«____»______________2025</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4C72DB77" w:rsidR="0038734D" w:rsidRPr="00A3411B" w:rsidRDefault="00A54823" w:rsidP="00A3411B">
      <w:pPr>
        <w:keepNext/>
        <w:keepLines/>
        <w:spacing w:before="0" w:after="0" w:line="288" w:lineRule="auto"/>
        <w:ind w:firstLine="0"/>
        <w:jc w:val="center"/>
        <w:rPr>
          <w:b/>
          <w:color w:val="FF0000"/>
          <w:sz w:val="28"/>
          <w:szCs w:val="28"/>
        </w:rPr>
      </w:pPr>
      <w:r>
        <w:rPr>
          <w:b/>
          <w:color w:val="FF0000"/>
          <w:spacing w:val="52"/>
          <w:sz w:val="28"/>
          <w:szCs w:val="28"/>
        </w:rPr>
        <w:t>№ 944 от 10.</w:t>
      </w:r>
      <w:r w:rsidR="00EA0227">
        <w:rPr>
          <w:b/>
          <w:color w:val="FF0000"/>
          <w:spacing w:val="52"/>
          <w:sz w:val="28"/>
          <w:szCs w:val="28"/>
        </w:rPr>
        <w:t>0</w:t>
      </w:r>
      <w:r>
        <w:rPr>
          <w:b/>
          <w:color w:val="FF0000"/>
          <w:spacing w:val="52"/>
          <w:sz w:val="28"/>
          <w:szCs w:val="28"/>
        </w:rPr>
        <w:t>1.2025</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5D38AD26"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распоряжения имуществом, находящимся в муниципальной собственности </w:t>
            </w:r>
            <w:r w:rsidR="00CE0CFB">
              <w:rPr>
                <w:rFonts w:eastAsia="Calibri"/>
                <w:szCs w:val="26"/>
                <w:lang w:eastAsia="en-US"/>
              </w:rPr>
              <w:t xml:space="preserve">Волгограда» (с изменениями от </w:t>
            </w:r>
            <w:r w:rsidR="00A54823">
              <w:rPr>
                <w:rFonts w:eastAsia="Calibri"/>
                <w:szCs w:val="26"/>
                <w:lang w:eastAsia="en-US"/>
              </w:rPr>
              <w:t>20.11.2024 №</w:t>
            </w:r>
            <w:r w:rsidR="00A54823" w:rsidRPr="00A54823">
              <w:rPr>
                <w:rFonts w:eastAsia="Calibri"/>
                <w:szCs w:val="26"/>
                <w:lang w:eastAsia="en-US"/>
              </w:rPr>
              <w:t>19/351</w:t>
            </w:r>
            <w:r w:rsidR="00FA079E" w:rsidRPr="00A3411B">
              <w:rPr>
                <w:rFonts w:eastAsia="Calibri"/>
                <w:szCs w:val="26"/>
                <w:lang w:eastAsia="en-US"/>
              </w:rPr>
              <w:t>),</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A54823">
              <w:rPr>
                <w:rFonts w:eastAsia="Calibri"/>
                <w:b/>
                <w:szCs w:val="26"/>
                <w:lang w:eastAsia="en-US"/>
              </w:rPr>
              <w:t>25.12.2024 № 8915</w:t>
            </w:r>
            <w:r w:rsidR="00FA079E" w:rsidRPr="00810EAB">
              <w:rPr>
                <w:rFonts w:eastAsia="Calibri"/>
                <w:b/>
                <w:szCs w:val="26"/>
                <w:lang w:eastAsia="en-US"/>
              </w:rPr>
              <w:t>р</w:t>
            </w:r>
            <w:r w:rsidR="00A54823">
              <w:rPr>
                <w:rFonts w:eastAsia="Calibri"/>
                <w:b/>
                <w:szCs w:val="26"/>
                <w:lang w:eastAsia="en-US"/>
              </w:rPr>
              <w:t>, от 09.01.2025 № 5р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w:t>
            </w:r>
            <w:proofErr w:type="gramEnd"/>
            <w:r w:rsidR="00FA079E" w:rsidRPr="00A3411B">
              <w:rPr>
                <w:rFonts w:eastAsia="Calibri"/>
                <w:szCs w:val="26"/>
                <w:lang w:eastAsia="en-US"/>
              </w:rPr>
              <w:t xml:space="preserve">: </w:t>
            </w:r>
            <w:hyperlink r:id="rId17" w:history="1">
              <w:proofErr w:type="gramStart"/>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6FF74D9F" w:rsidR="005123F4" w:rsidRPr="00A3411B" w:rsidRDefault="005123F4" w:rsidP="00A003A3">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A003A3">
              <w:rPr>
                <w:rFonts w:eastAsia="Calibri"/>
                <w:szCs w:val="26"/>
                <w:lang w:eastAsia="en-US"/>
              </w:rPr>
              <w:t>двух</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1276"/>
        <w:gridCol w:w="1701"/>
        <w:gridCol w:w="1134"/>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A54823">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1276"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134"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A54823">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0E99803E" w14:textId="77777777" w:rsidR="00A54823" w:rsidRPr="00A54823" w:rsidRDefault="00A54823" w:rsidP="00A54823">
            <w:pPr>
              <w:spacing w:before="0" w:after="0"/>
              <w:ind w:firstLine="0"/>
              <w:jc w:val="center"/>
              <w:rPr>
                <w:sz w:val="20"/>
              </w:rPr>
            </w:pPr>
            <w:r w:rsidRPr="00A54823">
              <w:rPr>
                <w:sz w:val="20"/>
              </w:rPr>
              <w:t>Нежилое помещение</w:t>
            </w:r>
          </w:p>
          <w:p w14:paraId="31D99215" w14:textId="77777777" w:rsidR="00A54823" w:rsidRPr="00A54823" w:rsidRDefault="00A54823" w:rsidP="00A54823">
            <w:pPr>
              <w:spacing w:before="0" w:after="0"/>
              <w:ind w:firstLine="0"/>
              <w:jc w:val="center"/>
              <w:rPr>
                <w:sz w:val="20"/>
              </w:rPr>
            </w:pPr>
            <w:r w:rsidRPr="00A54823">
              <w:rPr>
                <w:sz w:val="20"/>
              </w:rPr>
              <w:t>(подвал)</w:t>
            </w:r>
          </w:p>
          <w:p w14:paraId="06AE3FCE" w14:textId="02C5F504" w:rsidR="00B943B8" w:rsidRPr="00A3411B" w:rsidRDefault="00A54823" w:rsidP="00A54823">
            <w:pPr>
              <w:ind w:firstLine="0"/>
              <w:rPr>
                <w:rFonts w:eastAsia="Calibri"/>
                <w:szCs w:val="26"/>
                <w:lang w:eastAsia="en-US"/>
              </w:rPr>
            </w:pPr>
            <w:r w:rsidRPr="00A54823">
              <w:rPr>
                <w:sz w:val="20"/>
              </w:rPr>
              <w:t>кадастровый номер 34:34:050036:654</w:t>
            </w:r>
          </w:p>
        </w:tc>
        <w:tc>
          <w:tcPr>
            <w:tcW w:w="1467" w:type="dxa"/>
          </w:tcPr>
          <w:p w14:paraId="10263D78" w14:textId="77777777" w:rsidR="00EA0227" w:rsidRPr="00EA0227" w:rsidRDefault="0092475D" w:rsidP="00EA0227">
            <w:pPr>
              <w:ind w:firstLine="0"/>
              <w:jc w:val="center"/>
              <w:rPr>
                <w:sz w:val="20"/>
              </w:rPr>
            </w:pPr>
            <w:r w:rsidRPr="0092475D">
              <w:rPr>
                <w:sz w:val="20"/>
              </w:rPr>
              <w:t xml:space="preserve">Волгоград, </w:t>
            </w:r>
            <w:r w:rsidR="00EA0227" w:rsidRPr="00EA0227">
              <w:rPr>
                <w:sz w:val="20"/>
              </w:rPr>
              <w:t>Ворошиловский район,</w:t>
            </w:r>
          </w:p>
          <w:p w14:paraId="368029A3" w14:textId="6A62D26F" w:rsidR="00B943B8" w:rsidRPr="00A3411B" w:rsidRDefault="00A54823" w:rsidP="00EA0227">
            <w:pPr>
              <w:ind w:firstLine="0"/>
              <w:jc w:val="center"/>
              <w:rPr>
                <w:rFonts w:eastAsia="Calibri"/>
                <w:szCs w:val="26"/>
                <w:highlight w:val="yellow"/>
                <w:lang w:eastAsia="en-US"/>
              </w:rPr>
            </w:pPr>
            <w:r w:rsidRPr="00A54823">
              <w:rPr>
                <w:sz w:val="20"/>
              </w:rPr>
              <w:t xml:space="preserve">ул. им. Огарева, </w:t>
            </w:r>
            <w:r>
              <w:rPr>
                <w:sz w:val="20"/>
              </w:rPr>
              <w:t xml:space="preserve">д. </w:t>
            </w:r>
            <w:r w:rsidRPr="00A54823">
              <w:rPr>
                <w:sz w:val="20"/>
              </w:rPr>
              <w:t>18</w:t>
            </w:r>
          </w:p>
        </w:tc>
        <w:tc>
          <w:tcPr>
            <w:tcW w:w="1701" w:type="dxa"/>
          </w:tcPr>
          <w:p w14:paraId="4D0D56A4" w14:textId="77777777" w:rsidR="00A54823" w:rsidRPr="00A54823" w:rsidRDefault="00A54823" w:rsidP="00A54823">
            <w:pPr>
              <w:widowControl w:val="0"/>
              <w:spacing w:before="0" w:after="0"/>
              <w:ind w:firstLine="0"/>
              <w:rPr>
                <w:sz w:val="20"/>
              </w:rPr>
            </w:pPr>
            <w:r w:rsidRPr="00A54823">
              <w:rPr>
                <w:sz w:val="20"/>
              </w:rPr>
              <w:t>Вход со двора, санузел общий с другими собственниками.</w:t>
            </w:r>
          </w:p>
          <w:p w14:paraId="39C5FE90" w14:textId="13C1BA42" w:rsidR="00B943B8" w:rsidRPr="0092475D" w:rsidRDefault="00A54823" w:rsidP="00A54823">
            <w:pPr>
              <w:widowControl w:val="0"/>
              <w:spacing w:before="0" w:after="0"/>
              <w:ind w:firstLine="0"/>
              <w:rPr>
                <w:sz w:val="20"/>
              </w:rPr>
            </w:pPr>
            <w:r w:rsidRPr="00A54823">
              <w:rPr>
                <w:sz w:val="20"/>
              </w:rPr>
              <w:t>Полы – деревянные, стены – окрашенные, обои, потолок - побелен. Системы водоснабжения, теплоснабжения – имеются.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1276" w:type="dxa"/>
          </w:tcPr>
          <w:p w14:paraId="6A493013" w14:textId="7A9DA9D0" w:rsidR="00B943B8" w:rsidRPr="00160391" w:rsidRDefault="00A54823" w:rsidP="00160391">
            <w:pPr>
              <w:ind w:firstLine="0"/>
              <w:jc w:val="center"/>
              <w:rPr>
                <w:rFonts w:eastAsia="Calibri"/>
                <w:sz w:val="20"/>
                <w:highlight w:val="yellow"/>
                <w:lang w:eastAsia="en-US"/>
              </w:rPr>
            </w:pPr>
            <w:r w:rsidRPr="00A54823">
              <w:rPr>
                <w:sz w:val="20"/>
              </w:rPr>
              <w:t>32,3</w:t>
            </w:r>
          </w:p>
        </w:tc>
        <w:tc>
          <w:tcPr>
            <w:tcW w:w="1701" w:type="dxa"/>
          </w:tcPr>
          <w:p w14:paraId="4F8ED5C7" w14:textId="20BE587D" w:rsidR="00B943B8" w:rsidRPr="00A3411B" w:rsidRDefault="00A54823" w:rsidP="00EA0227">
            <w:pPr>
              <w:ind w:firstLine="0"/>
              <w:jc w:val="center"/>
              <w:rPr>
                <w:rFonts w:eastAsia="Calibri"/>
                <w:szCs w:val="26"/>
                <w:highlight w:val="yellow"/>
                <w:lang w:eastAsia="en-US"/>
              </w:rPr>
            </w:pPr>
            <w:r w:rsidRPr="00A54823">
              <w:rPr>
                <w:sz w:val="20"/>
              </w:rPr>
              <w:t>№ 34-34/001-34/001/122/2016-719/1 от 15.07.2016</w:t>
            </w:r>
          </w:p>
        </w:tc>
        <w:tc>
          <w:tcPr>
            <w:tcW w:w="1134" w:type="dxa"/>
          </w:tcPr>
          <w:p w14:paraId="06D81E8D" w14:textId="487274B2" w:rsidR="00B943B8" w:rsidRPr="00160391" w:rsidRDefault="00A54823" w:rsidP="00EA0227">
            <w:pPr>
              <w:ind w:firstLine="0"/>
              <w:jc w:val="center"/>
              <w:rPr>
                <w:rFonts w:eastAsia="Calibri"/>
                <w:sz w:val="20"/>
                <w:highlight w:val="yellow"/>
                <w:lang w:eastAsia="en-US"/>
              </w:rPr>
            </w:pPr>
            <w:r w:rsidRPr="00A54823">
              <w:rPr>
                <w:sz w:val="20"/>
                <w:lang w:eastAsia="en-US"/>
              </w:rPr>
              <w:t xml:space="preserve">Не </w:t>
            </w:r>
            <w:proofErr w:type="gramStart"/>
            <w:r w:rsidRPr="00A54823">
              <w:rPr>
                <w:sz w:val="20"/>
                <w:lang w:eastAsia="en-US"/>
              </w:rPr>
              <w:t>установлены</w:t>
            </w:r>
            <w:proofErr w:type="gramEnd"/>
          </w:p>
        </w:tc>
        <w:tc>
          <w:tcPr>
            <w:tcW w:w="2268" w:type="dxa"/>
          </w:tcPr>
          <w:p w14:paraId="0252CBEA" w14:textId="77777777" w:rsidR="00A54823" w:rsidRDefault="00A54823" w:rsidP="00EA0227">
            <w:pPr>
              <w:ind w:firstLine="0"/>
              <w:jc w:val="center"/>
              <w:rPr>
                <w:sz w:val="20"/>
              </w:rPr>
            </w:pPr>
            <w:r w:rsidRPr="00A54823">
              <w:rPr>
                <w:sz w:val="20"/>
              </w:rPr>
              <w:t>3 902,81</w:t>
            </w:r>
          </w:p>
          <w:p w14:paraId="0EB204D8" w14:textId="746EFC98" w:rsidR="00B943B8" w:rsidRPr="00BD2D1C" w:rsidRDefault="00160391" w:rsidP="00EA0227">
            <w:pPr>
              <w:ind w:firstLine="0"/>
              <w:jc w:val="center"/>
              <w:rPr>
                <w:sz w:val="20"/>
              </w:rPr>
            </w:pPr>
            <w:r w:rsidRPr="00160391">
              <w:rPr>
                <w:sz w:val="20"/>
              </w:rPr>
              <w:t xml:space="preserve">на основании отчета по определению рыночной стоимости арендной платы объекта </w:t>
            </w:r>
            <w:r w:rsidR="005C1E40" w:rsidRPr="005C1E40">
              <w:rPr>
                <w:sz w:val="20"/>
              </w:rPr>
              <w:t xml:space="preserve">№ </w:t>
            </w:r>
            <w:r w:rsidR="00A54823" w:rsidRPr="00A54823">
              <w:rPr>
                <w:sz w:val="20"/>
              </w:rPr>
              <w:t>5753-24 от 12.12.2024</w:t>
            </w:r>
          </w:p>
        </w:tc>
        <w:tc>
          <w:tcPr>
            <w:tcW w:w="992" w:type="dxa"/>
          </w:tcPr>
          <w:p w14:paraId="7E551536" w14:textId="36599A0F" w:rsidR="00B943B8" w:rsidRPr="00160391" w:rsidRDefault="00A54823" w:rsidP="00A3411B">
            <w:pPr>
              <w:ind w:firstLine="0"/>
              <w:rPr>
                <w:rFonts w:eastAsia="Calibri"/>
                <w:sz w:val="20"/>
                <w:highlight w:val="yellow"/>
                <w:lang w:eastAsia="en-US"/>
              </w:rPr>
            </w:pPr>
            <w:r w:rsidRPr="00A54823">
              <w:rPr>
                <w:rFonts w:eastAsia="Calibri"/>
                <w:sz w:val="20"/>
                <w:lang w:eastAsia="en-US"/>
              </w:rPr>
              <w:t>3 902,81</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A54823">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368CF4AC" w14:textId="0FDF4BED" w:rsidR="001D4BBA" w:rsidRPr="001D4BBA" w:rsidRDefault="00A54823" w:rsidP="001D4BBA">
            <w:pPr>
              <w:spacing w:before="0" w:after="0"/>
              <w:ind w:firstLine="0"/>
              <w:jc w:val="center"/>
              <w:rPr>
                <w:sz w:val="20"/>
              </w:rPr>
            </w:pPr>
            <w:r>
              <w:rPr>
                <w:sz w:val="20"/>
              </w:rPr>
              <w:t xml:space="preserve">Нежилое помещение </w:t>
            </w:r>
          </w:p>
          <w:p w14:paraId="5893344A" w14:textId="70682E87" w:rsidR="001D4BBA" w:rsidRPr="001D4BBA" w:rsidRDefault="001D4BBA" w:rsidP="001D4BBA">
            <w:pPr>
              <w:spacing w:before="0" w:after="0"/>
              <w:ind w:firstLine="0"/>
              <w:jc w:val="center"/>
              <w:rPr>
                <w:sz w:val="20"/>
              </w:rPr>
            </w:pPr>
            <w:r w:rsidRPr="001D4BBA">
              <w:rPr>
                <w:sz w:val="20"/>
              </w:rPr>
              <w:t>(</w:t>
            </w:r>
            <w:r w:rsidR="00383032" w:rsidRPr="00383032">
              <w:rPr>
                <w:sz w:val="20"/>
              </w:rPr>
              <w:t>1-й этаж</w:t>
            </w:r>
            <w:r w:rsidRPr="001D4BBA">
              <w:rPr>
                <w:sz w:val="20"/>
              </w:rPr>
              <w:t>)</w:t>
            </w:r>
          </w:p>
          <w:p w14:paraId="0414E028" w14:textId="77777777" w:rsidR="00A54823" w:rsidRPr="00A54823" w:rsidRDefault="001D4BBA" w:rsidP="00A54823">
            <w:pPr>
              <w:ind w:firstLine="0"/>
              <w:rPr>
                <w:sz w:val="20"/>
              </w:rPr>
            </w:pPr>
            <w:r w:rsidRPr="001D4BBA">
              <w:rPr>
                <w:sz w:val="20"/>
              </w:rPr>
              <w:t xml:space="preserve">кадастровый номер </w:t>
            </w:r>
            <w:r w:rsidR="00A54823" w:rsidRPr="00A54823">
              <w:rPr>
                <w:sz w:val="20"/>
              </w:rPr>
              <w:t>34:34:080112:1534,</w:t>
            </w:r>
          </w:p>
          <w:p w14:paraId="11A3EBF8" w14:textId="77748C76" w:rsidR="00B943B8" w:rsidRPr="00A3411B" w:rsidRDefault="00A54823" w:rsidP="00A54823">
            <w:pPr>
              <w:ind w:firstLine="0"/>
              <w:rPr>
                <w:rFonts w:eastAsia="Calibri"/>
                <w:szCs w:val="26"/>
                <w:lang w:eastAsia="en-US"/>
              </w:rPr>
            </w:pPr>
            <w:r w:rsidRPr="00A54823">
              <w:rPr>
                <w:sz w:val="20"/>
              </w:rPr>
              <w:t>34:34:080112:1526</w:t>
            </w:r>
            <w:r>
              <w:rPr>
                <w:sz w:val="20"/>
              </w:rPr>
              <w:t>.</w:t>
            </w:r>
          </w:p>
        </w:tc>
        <w:tc>
          <w:tcPr>
            <w:tcW w:w="1467" w:type="dxa"/>
          </w:tcPr>
          <w:p w14:paraId="497D59E8" w14:textId="77777777" w:rsidR="00A54823" w:rsidRPr="00A54823" w:rsidRDefault="00FA412F" w:rsidP="00A54823">
            <w:pPr>
              <w:ind w:firstLine="0"/>
              <w:jc w:val="center"/>
              <w:rPr>
                <w:sz w:val="20"/>
              </w:rPr>
            </w:pPr>
            <w:r w:rsidRPr="00FA412F">
              <w:rPr>
                <w:sz w:val="20"/>
              </w:rPr>
              <w:t xml:space="preserve">Волгоград, </w:t>
            </w:r>
            <w:r w:rsidR="00A54823" w:rsidRPr="00A54823">
              <w:rPr>
                <w:sz w:val="20"/>
              </w:rPr>
              <w:t xml:space="preserve">Красноармейский район, </w:t>
            </w:r>
          </w:p>
          <w:p w14:paraId="005C4303" w14:textId="5A5DC69D" w:rsidR="00B943B8" w:rsidRPr="00A3411B" w:rsidRDefault="00A54823" w:rsidP="00A54823">
            <w:pPr>
              <w:ind w:firstLine="0"/>
              <w:jc w:val="center"/>
              <w:rPr>
                <w:rFonts w:eastAsia="Calibri"/>
                <w:szCs w:val="26"/>
                <w:lang w:eastAsia="en-US"/>
              </w:rPr>
            </w:pPr>
            <w:r w:rsidRPr="00A54823">
              <w:rPr>
                <w:sz w:val="20"/>
              </w:rPr>
              <w:t xml:space="preserve">ул. </w:t>
            </w:r>
            <w:proofErr w:type="spellStart"/>
            <w:r w:rsidRPr="00A54823">
              <w:rPr>
                <w:sz w:val="20"/>
              </w:rPr>
              <w:t>Пятиморская</w:t>
            </w:r>
            <w:proofErr w:type="spellEnd"/>
            <w:r w:rsidRPr="00A54823">
              <w:rPr>
                <w:sz w:val="20"/>
              </w:rPr>
              <w:t xml:space="preserve">, </w:t>
            </w:r>
            <w:r>
              <w:rPr>
                <w:sz w:val="20"/>
              </w:rPr>
              <w:t xml:space="preserve">д. </w:t>
            </w:r>
            <w:r w:rsidRPr="00A54823">
              <w:rPr>
                <w:sz w:val="20"/>
              </w:rPr>
              <w:t>35</w:t>
            </w:r>
          </w:p>
        </w:tc>
        <w:tc>
          <w:tcPr>
            <w:tcW w:w="1701" w:type="dxa"/>
          </w:tcPr>
          <w:p w14:paraId="5AB6E1EC" w14:textId="77777777" w:rsidR="00A54823" w:rsidRPr="00A54823" w:rsidRDefault="00A54823" w:rsidP="00A54823">
            <w:pPr>
              <w:widowControl w:val="0"/>
              <w:spacing w:before="0" w:after="0"/>
              <w:ind w:firstLine="0"/>
              <w:rPr>
                <w:sz w:val="20"/>
              </w:rPr>
            </w:pPr>
            <w:r w:rsidRPr="00A54823">
              <w:rPr>
                <w:sz w:val="20"/>
              </w:rPr>
              <w:t>Вход совместный.</w:t>
            </w:r>
          </w:p>
          <w:p w14:paraId="3505F34D" w14:textId="77777777" w:rsidR="00A54823" w:rsidRPr="00A54823" w:rsidRDefault="00A54823" w:rsidP="00A54823">
            <w:pPr>
              <w:widowControl w:val="0"/>
              <w:spacing w:before="0" w:after="0"/>
              <w:ind w:firstLine="0"/>
              <w:rPr>
                <w:sz w:val="20"/>
              </w:rPr>
            </w:pPr>
            <w:r w:rsidRPr="00A54823">
              <w:rPr>
                <w:sz w:val="20"/>
              </w:rPr>
              <w:t>Состояние удовлетворительное.</w:t>
            </w:r>
          </w:p>
          <w:p w14:paraId="40539F46" w14:textId="77777777" w:rsidR="00A54823" w:rsidRPr="00A54823" w:rsidRDefault="00A54823" w:rsidP="00A54823">
            <w:pPr>
              <w:widowControl w:val="0"/>
              <w:spacing w:before="0" w:after="0"/>
              <w:ind w:firstLine="0"/>
              <w:rPr>
                <w:sz w:val="20"/>
              </w:rPr>
            </w:pPr>
            <w:r w:rsidRPr="00A54823">
              <w:rPr>
                <w:sz w:val="20"/>
              </w:rPr>
              <w:t>Полы – облицованы плиткой,  стены – облицованы плиткой, оклеены обоями,  потолок - побелен.</w:t>
            </w:r>
          </w:p>
          <w:p w14:paraId="63121326" w14:textId="77777777" w:rsidR="00A54823" w:rsidRPr="00A54823" w:rsidRDefault="00A54823" w:rsidP="00A54823">
            <w:pPr>
              <w:widowControl w:val="0"/>
              <w:spacing w:before="0" w:after="0"/>
              <w:ind w:firstLine="0"/>
              <w:rPr>
                <w:sz w:val="20"/>
              </w:rPr>
            </w:pPr>
            <w:r w:rsidRPr="00A54823">
              <w:rPr>
                <w:sz w:val="20"/>
              </w:rPr>
              <w:t>Окна имеются.</w:t>
            </w:r>
          </w:p>
          <w:p w14:paraId="1A56B6B6" w14:textId="3D125550" w:rsidR="00B943B8" w:rsidRPr="00E13D20" w:rsidRDefault="00A003A3" w:rsidP="00A54823">
            <w:pPr>
              <w:widowControl w:val="0"/>
              <w:spacing w:before="0" w:after="0"/>
              <w:ind w:firstLine="0"/>
              <w:rPr>
                <w:sz w:val="20"/>
              </w:rPr>
            </w:pPr>
            <w:r>
              <w:rPr>
                <w:sz w:val="20"/>
              </w:rPr>
              <w:t>Отопление</w:t>
            </w:r>
            <w:proofErr w:type="gramStart"/>
            <w:r>
              <w:rPr>
                <w:sz w:val="20"/>
              </w:rPr>
              <w:t xml:space="preserve"> </w:t>
            </w:r>
            <w:r w:rsidR="00A54823" w:rsidRPr="00A54823">
              <w:rPr>
                <w:sz w:val="20"/>
              </w:rPr>
              <w:t xml:space="preserve">–– </w:t>
            </w:r>
            <w:proofErr w:type="gramEnd"/>
            <w:r w:rsidR="00A54823" w:rsidRPr="00A54823">
              <w:rPr>
                <w:sz w:val="20"/>
              </w:rPr>
              <w:t>имеется.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1276" w:type="dxa"/>
          </w:tcPr>
          <w:p w14:paraId="139F3D20" w14:textId="625C35C6" w:rsidR="00B943B8" w:rsidRPr="00FB5080" w:rsidRDefault="00A54823" w:rsidP="00FB5080">
            <w:pPr>
              <w:ind w:firstLine="0"/>
              <w:jc w:val="center"/>
              <w:rPr>
                <w:rFonts w:eastAsia="Calibri"/>
                <w:sz w:val="20"/>
                <w:lang w:eastAsia="en-US"/>
              </w:rPr>
            </w:pPr>
            <w:r>
              <w:rPr>
                <w:rFonts w:eastAsia="Calibri"/>
                <w:sz w:val="20"/>
                <w:lang w:eastAsia="en-US"/>
              </w:rPr>
              <w:t>49,2 (состоит из нежилых помещений площадью 7,9 кв. м. и 41,3 кв. м)</w:t>
            </w:r>
          </w:p>
        </w:tc>
        <w:tc>
          <w:tcPr>
            <w:tcW w:w="1701" w:type="dxa"/>
          </w:tcPr>
          <w:p w14:paraId="531A7BD3" w14:textId="77777777" w:rsidR="00A54823" w:rsidRPr="00A54823" w:rsidRDefault="00383032" w:rsidP="00A54823">
            <w:pPr>
              <w:ind w:firstLine="0"/>
              <w:jc w:val="center"/>
              <w:rPr>
                <w:sz w:val="20"/>
              </w:rPr>
            </w:pPr>
            <w:r w:rsidRPr="00383032">
              <w:rPr>
                <w:sz w:val="20"/>
              </w:rPr>
              <w:t xml:space="preserve">№ </w:t>
            </w:r>
            <w:r w:rsidR="00A54823" w:rsidRPr="00A54823">
              <w:rPr>
                <w:sz w:val="20"/>
              </w:rPr>
              <w:t>34:34:080112:1534-34/001/2017-1</w:t>
            </w:r>
          </w:p>
          <w:p w14:paraId="3A0D25EB" w14:textId="6B26D32B" w:rsidR="00A54823" w:rsidRPr="00A54823" w:rsidRDefault="00A54823" w:rsidP="00A54823">
            <w:pPr>
              <w:ind w:firstLine="0"/>
              <w:jc w:val="center"/>
              <w:rPr>
                <w:sz w:val="20"/>
              </w:rPr>
            </w:pPr>
            <w:r w:rsidRPr="00A54823">
              <w:rPr>
                <w:sz w:val="20"/>
              </w:rPr>
              <w:t>от 05.04.2017</w:t>
            </w:r>
            <w:r w:rsidR="00A003A3">
              <w:rPr>
                <w:sz w:val="20"/>
              </w:rPr>
              <w:t xml:space="preserve"> для площади 7,9 кв. м</w:t>
            </w:r>
            <w:r w:rsidRPr="00A54823">
              <w:rPr>
                <w:sz w:val="20"/>
              </w:rPr>
              <w:t>;</w:t>
            </w:r>
          </w:p>
          <w:p w14:paraId="2574812A" w14:textId="3D7DB25B" w:rsidR="00A54823" w:rsidRPr="00A54823" w:rsidRDefault="00A003A3" w:rsidP="00A54823">
            <w:pPr>
              <w:ind w:firstLine="0"/>
              <w:jc w:val="center"/>
              <w:rPr>
                <w:sz w:val="20"/>
              </w:rPr>
            </w:pPr>
            <w:r>
              <w:rPr>
                <w:sz w:val="20"/>
              </w:rPr>
              <w:t>№</w:t>
            </w:r>
            <w:r w:rsidR="00A54823" w:rsidRPr="00A54823">
              <w:rPr>
                <w:sz w:val="20"/>
              </w:rPr>
              <w:t>34:34:080112:1526-34/001/2017-1</w:t>
            </w:r>
          </w:p>
          <w:p w14:paraId="26C828C6" w14:textId="4B7FF77B" w:rsidR="00B943B8" w:rsidRPr="00A3411B" w:rsidRDefault="00A54823" w:rsidP="00A54823">
            <w:pPr>
              <w:ind w:firstLine="0"/>
              <w:jc w:val="center"/>
              <w:rPr>
                <w:rFonts w:eastAsia="Calibri"/>
                <w:szCs w:val="26"/>
                <w:lang w:eastAsia="en-US"/>
              </w:rPr>
            </w:pPr>
            <w:r w:rsidRPr="00A54823">
              <w:rPr>
                <w:sz w:val="20"/>
              </w:rPr>
              <w:t>от 05.04.2017</w:t>
            </w:r>
            <w:r w:rsidR="00A003A3">
              <w:rPr>
                <w:sz w:val="20"/>
              </w:rPr>
              <w:t xml:space="preserve"> для площади 41,3 кв. м. </w:t>
            </w:r>
          </w:p>
        </w:tc>
        <w:tc>
          <w:tcPr>
            <w:tcW w:w="1134" w:type="dxa"/>
          </w:tcPr>
          <w:p w14:paraId="4CD04A6A" w14:textId="4F14F91E" w:rsidR="00B943B8" w:rsidRPr="00A3411B" w:rsidRDefault="00A003A3" w:rsidP="00383032">
            <w:pPr>
              <w:ind w:firstLine="0"/>
              <w:jc w:val="center"/>
              <w:rPr>
                <w:rFonts w:eastAsia="Calibri"/>
                <w:szCs w:val="26"/>
                <w:lang w:eastAsia="en-US"/>
              </w:rPr>
            </w:pPr>
            <w:r w:rsidRPr="00A003A3">
              <w:rPr>
                <w:sz w:val="20"/>
                <w:lang w:eastAsia="en-US"/>
              </w:rPr>
              <w:t xml:space="preserve">Не </w:t>
            </w:r>
            <w:proofErr w:type="gramStart"/>
            <w:r w:rsidRPr="00A003A3">
              <w:rPr>
                <w:sz w:val="20"/>
                <w:lang w:eastAsia="en-US"/>
              </w:rPr>
              <w:t>установлены</w:t>
            </w:r>
            <w:proofErr w:type="gramEnd"/>
          </w:p>
        </w:tc>
        <w:tc>
          <w:tcPr>
            <w:tcW w:w="2268" w:type="dxa"/>
          </w:tcPr>
          <w:p w14:paraId="529C991D" w14:textId="20FCC50A" w:rsidR="00A003A3" w:rsidRDefault="00A003A3" w:rsidP="00383032">
            <w:pPr>
              <w:ind w:firstLine="0"/>
              <w:jc w:val="center"/>
              <w:rPr>
                <w:sz w:val="20"/>
              </w:rPr>
            </w:pPr>
            <w:r w:rsidRPr="00A003A3">
              <w:rPr>
                <w:sz w:val="20"/>
              </w:rPr>
              <w:t>7</w:t>
            </w:r>
            <w:r>
              <w:rPr>
                <w:sz w:val="20"/>
              </w:rPr>
              <w:t xml:space="preserve"> </w:t>
            </w:r>
            <w:r w:rsidRPr="00A003A3">
              <w:rPr>
                <w:sz w:val="20"/>
              </w:rPr>
              <w:t>995,0</w:t>
            </w:r>
            <w:r>
              <w:rPr>
                <w:sz w:val="20"/>
              </w:rPr>
              <w:t>0</w:t>
            </w:r>
          </w:p>
          <w:p w14:paraId="1D50EC47" w14:textId="1B9EB2B3" w:rsidR="00FB5080" w:rsidRPr="002D3155" w:rsidRDefault="00FB5080" w:rsidP="00383032">
            <w:pPr>
              <w:ind w:firstLine="0"/>
              <w:jc w:val="center"/>
              <w:rPr>
                <w:sz w:val="20"/>
              </w:rPr>
            </w:pPr>
            <w:r w:rsidRPr="00160391">
              <w:rPr>
                <w:sz w:val="20"/>
              </w:rPr>
              <w:t xml:space="preserve">на основании отчета по определению рыночной стоимости арендной платы объекта </w:t>
            </w:r>
            <w:r w:rsidR="00383032" w:rsidRPr="00383032">
              <w:rPr>
                <w:sz w:val="20"/>
              </w:rPr>
              <w:t xml:space="preserve">№ </w:t>
            </w:r>
            <w:r w:rsidR="00A003A3" w:rsidRPr="00A003A3">
              <w:rPr>
                <w:sz w:val="20"/>
              </w:rPr>
              <w:t>5739/24 от 09.12.2024</w:t>
            </w:r>
          </w:p>
        </w:tc>
        <w:tc>
          <w:tcPr>
            <w:tcW w:w="992" w:type="dxa"/>
          </w:tcPr>
          <w:p w14:paraId="405A38C7" w14:textId="68DD24D3" w:rsidR="00B943B8" w:rsidRPr="00A3411B" w:rsidRDefault="00A003A3" w:rsidP="00A3411B">
            <w:pPr>
              <w:ind w:firstLine="0"/>
              <w:rPr>
                <w:rFonts w:eastAsia="Calibri"/>
                <w:szCs w:val="26"/>
                <w:lang w:eastAsia="en-US"/>
              </w:rPr>
            </w:pPr>
            <w:r w:rsidRPr="00A003A3">
              <w:rPr>
                <w:sz w:val="20"/>
              </w:rPr>
              <w:t>7</w:t>
            </w:r>
            <w:r>
              <w:rPr>
                <w:sz w:val="20"/>
              </w:rPr>
              <w:t xml:space="preserve"> </w:t>
            </w:r>
            <w:r w:rsidRPr="00A003A3">
              <w:rPr>
                <w:sz w:val="20"/>
              </w:rPr>
              <w:t>995,0</w:t>
            </w:r>
            <w:r>
              <w:rPr>
                <w:sz w:val="20"/>
              </w:rPr>
              <w:t>0</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bl>
    <w:p w14:paraId="65A15425" w14:textId="77777777"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3AE4B2C1" w:rsidR="005D02FB" w:rsidRPr="00166084" w:rsidRDefault="00A003A3" w:rsidP="00A3411B">
            <w:pPr>
              <w:ind w:firstLine="0"/>
              <w:rPr>
                <w:rFonts w:eastAsia="Calibri"/>
                <w:szCs w:val="26"/>
                <w:lang w:eastAsia="en-US"/>
              </w:rPr>
            </w:pPr>
            <w:r>
              <w:rPr>
                <w:rFonts w:eastAsia="Calibri"/>
                <w:szCs w:val="26"/>
                <w:lang w:eastAsia="en-US"/>
              </w:rPr>
              <w:t>«11</w:t>
            </w:r>
            <w:r w:rsidR="00C6215C" w:rsidRPr="00AC4D5C">
              <w:rPr>
                <w:rFonts w:eastAsia="Calibri"/>
                <w:szCs w:val="26"/>
                <w:lang w:eastAsia="en-US"/>
              </w:rPr>
              <w:t xml:space="preserve">» </w:t>
            </w:r>
            <w:r>
              <w:rPr>
                <w:rFonts w:eastAsia="Calibri"/>
                <w:szCs w:val="26"/>
                <w:lang w:eastAsia="en-US"/>
              </w:rPr>
              <w:t>января</w:t>
            </w:r>
            <w:r w:rsidR="00E27CCF">
              <w:rPr>
                <w:rFonts w:eastAsia="Calibri"/>
                <w:szCs w:val="26"/>
                <w:lang w:eastAsia="en-US"/>
              </w:rPr>
              <w:t xml:space="preserve"> </w:t>
            </w:r>
            <w:r>
              <w:rPr>
                <w:rFonts w:eastAsia="Calibri"/>
                <w:szCs w:val="26"/>
                <w:lang w:eastAsia="en-US"/>
              </w:rPr>
              <w:t>2025</w:t>
            </w:r>
            <w:r w:rsidR="005D02FB"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798BCF52" w:rsidR="005D02FB" w:rsidRPr="00166084" w:rsidRDefault="00A003A3" w:rsidP="00A3411B">
            <w:pPr>
              <w:ind w:firstLine="0"/>
              <w:rPr>
                <w:rFonts w:eastAsia="Calibri"/>
                <w:szCs w:val="26"/>
                <w:lang w:eastAsia="en-US"/>
              </w:rPr>
            </w:pPr>
            <w:r>
              <w:rPr>
                <w:rFonts w:eastAsia="Calibri"/>
                <w:szCs w:val="26"/>
                <w:lang w:eastAsia="en-US"/>
              </w:rPr>
              <w:t>«03</w:t>
            </w:r>
            <w:r w:rsidR="00B741D5" w:rsidRPr="00AC4D5C">
              <w:rPr>
                <w:rFonts w:eastAsia="Calibri"/>
                <w:szCs w:val="26"/>
                <w:lang w:eastAsia="en-US"/>
              </w:rPr>
              <w:t xml:space="preserve">» </w:t>
            </w:r>
            <w:r>
              <w:rPr>
                <w:rFonts w:eastAsia="Calibri"/>
                <w:szCs w:val="26"/>
                <w:lang w:eastAsia="en-US"/>
              </w:rPr>
              <w:t>февраля 2025</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29169E00" w:rsidR="005D02FB" w:rsidRPr="00166084" w:rsidRDefault="00A003A3" w:rsidP="00A3411B">
            <w:pPr>
              <w:ind w:firstLine="0"/>
              <w:rPr>
                <w:rFonts w:eastAsia="Calibri"/>
                <w:szCs w:val="26"/>
                <w:lang w:eastAsia="en-US"/>
              </w:rPr>
            </w:pPr>
            <w:r>
              <w:rPr>
                <w:rFonts w:eastAsia="Calibri"/>
                <w:szCs w:val="26"/>
                <w:lang w:eastAsia="en-US"/>
              </w:rPr>
              <w:t>«04</w:t>
            </w:r>
            <w:r w:rsidR="00B741D5" w:rsidRPr="00AC4D5C">
              <w:rPr>
                <w:rFonts w:eastAsia="Calibri"/>
                <w:szCs w:val="26"/>
                <w:lang w:eastAsia="en-US"/>
              </w:rPr>
              <w:t xml:space="preserve">» </w:t>
            </w:r>
            <w:r>
              <w:rPr>
                <w:rFonts w:eastAsia="Calibri"/>
                <w:szCs w:val="26"/>
                <w:lang w:eastAsia="en-US"/>
              </w:rPr>
              <w:t>февраля</w:t>
            </w:r>
            <w:r w:rsidR="00E27CCF">
              <w:rPr>
                <w:rFonts w:eastAsia="Calibri"/>
                <w:szCs w:val="26"/>
                <w:lang w:eastAsia="en-US"/>
              </w:rPr>
              <w:t xml:space="preserve"> </w:t>
            </w:r>
            <w:r>
              <w:rPr>
                <w:rFonts w:eastAsia="Calibri"/>
                <w:szCs w:val="26"/>
                <w:lang w:eastAsia="en-US"/>
              </w:rPr>
              <w:t>2025</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5ADF7833" w:rsidR="005D02FB" w:rsidRPr="00166084" w:rsidRDefault="00A003A3" w:rsidP="00A3411B">
            <w:pPr>
              <w:ind w:firstLine="0"/>
              <w:rPr>
                <w:rFonts w:eastAsia="Calibri"/>
                <w:szCs w:val="26"/>
                <w:lang w:eastAsia="en-US"/>
              </w:rPr>
            </w:pPr>
            <w:r>
              <w:rPr>
                <w:rFonts w:eastAsia="Calibri"/>
                <w:szCs w:val="26"/>
                <w:lang w:eastAsia="en-US"/>
              </w:rPr>
              <w:t>«05</w:t>
            </w:r>
            <w:r w:rsidR="00B741D5" w:rsidRPr="00AC4D5C">
              <w:rPr>
                <w:rFonts w:eastAsia="Calibri"/>
                <w:szCs w:val="26"/>
                <w:lang w:eastAsia="en-US"/>
              </w:rPr>
              <w:t xml:space="preserve">» </w:t>
            </w:r>
            <w:r>
              <w:rPr>
                <w:rFonts w:eastAsia="Calibri"/>
                <w:szCs w:val="26"/>
                <w:lang w:eastAsia="en-US"/>
              </w:rPr>
              <w:t>февраля</w:t>
            </w:r>
            <w:r w:rsidR="00C6215C" w:rsidRPr="00AC4D5C">
              <w:rPr>
                <w:rFonts w:eastAsia="Calibri"/>
                <w:szCs w:val="26"/>
                <w:lang w:eastAsia="en-US"/>
              </w:rPr>
              <w:t xml:space="preserve"> </w:t>
            </w:r>
            <w:r>
              <w:rPr>
                <w:rFonts w:eastAsia="Calibri"/>
                <w:szCs w:val="26"/>
                <w:lang w:eastAsia="en-US"/>
              </w:rPr>
              <w:t>2025</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1804BD69" w:rsidR="00166084" w:rsidRPr="00166084" w:rsidRDefault="00A003A3" w:rsidP="00166084">
            <w:pPr>
              <w:ind w:firstLine="0"/>
              <w:rPr>
                <w:rFonts w:eastAsia="Calibri"/>
                <w:szCs w:val="26"/>
                <w:lang w:eastAsia="en-US"/>
              </w:rPr>
            </w:pPr>
            <w:r>
              <w:rPr>
                <w:rFonts w:eastAsia="Calibri"/>
                <w:szCs w:val="26"/>
                <w:lang w:eastAsia="en-US"/>
              </w:rPr>
              <w:lastRenderedPageBreak/>
              <w:t>«13</w:t>
            </w:r>
            <w:r w:rsidR="00B741D5">
              <w:rPr>
                <w:rFonts w:eastAsia="Calibri"/>
                <w:szCs w:val="26"/>
                <w:lang w:eastAsia="en-US"/>
              </w:rPr>
              <w:t xml:space="preserve">» </w:t>
            </w:r>
            <w:r>
              <w:rPr>
                <w:rFonts w:eastAsia="Calibri"/>
                <w:szCs w:val="26"/>
                <w:lang w:eastAsia="en-US"/>
              </w:rPr>
              <w:t>января</w:t>
            </w:r>
            <w:r w:rsidR="00E27CCF">
              <w:rPr>
                <w:rFonts w:eastAsia="Calibri"/>
                <w:szCs w:val="26"/>
                <w:lang w:eastAsia="en-US"/>
              </w:rPr>
              <w:t xml:space="preserve"> </w:t>
            </w:r>
            <w:r>
              <w:rPr>
                <w:rFonts w:eastAsia="Calibri"/>
                <w:szCs w:val="26"/>
                <w:lang w:eastAsia="en-US"/>
              </w:rPr>
              <w:t>2025</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3</w:t>
            </w:r>
            <w:r w:rsidR="00434480">
              <w:rPr>
                <w:rFonts w:eastAsia="Calibri"/>
                <w:szCs w:val="26"/>
                <w:lang w:eastAsia="en-US"/>
              </w:rPr>
              <w:t>1</w:t>
            </w:r>
            <w:r>
              <w:rPr>
                <w:rFonts w:eastAsia="Calibri"/>
                <w:szCs w:val="26"/>
                <w:lang w:eastAsia="en-US"/>
              </w:rPr>
              <w:t>»</w:t>
            </w:r>
            <w:r>
              <w:t xml:space="preserve"> </w:t>
            </w:r>
            <w:r w:rsidRPr="00A003A3">
              <w:rPr>
                <w:rFonts w:eastAsia="Calibri"/>
                <w:szCs w:val="26"/>
                <w:lang w:eastAsia="en-US"/>
              </w:rPr>
              <w:t>января 2025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A54823"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3EDBD5F7"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w:t>
            </w:r>
            <w:r w:rsidR="00CD25A1" w:rsidRPr="00CD25A1">
              <w:rPr>
                <w:rFonts w:eastAsia="Calibri"/>
                <w:szCs w:val="26"/>
                <w:lang w:eastAsia="en-US"/>
              </w:rPr>
              <w:t xml:space="preserve">При этом срок подачи заявок на участие в аукционе должен быть продлен таким образом, чтобы </w:t>
            </w:r>
            <w:proofErr w:type="gramStart"/>
            <w:r w:rsidR="00CD25A1" w:rsidRPr="00CD25A1">
              <w:rPr>
                <w:rFonts w:eastAsia="Calibri"/>
                <w:szCs w:val="26"/>
                <w:lang w:eastAsia="en-US"/>
              </w:rPr>
              <w:t>с даты размещения</w:t>
            </w:r>
            <w:proofErr w:type="gramEnd"/>
            <w:r w:rsidR="00CD25A1" w:rsidRPr="00CD25A1">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7FACAD5B"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CD25A1">
              <w:rPr>
                <w:b/>
              </w:rPr>
              <w:t>с 13</w:t>
            </w:r>
            <w:r w:rsidR="00CD3D82">
              <w:rPr>
                <w:b/>
              </w:rPr>
              <w:t>.</w:t>
            </w:r>
            <w:r w:rsidR="00CD25A1">
              <w:rPr>
                <w:b/>
              </w:rPr>
              <w:t>01.2025</w:t>
            </w:r>
            <w:r w:rsidR="006A48D7" w:rsidRPr="006A48D7">
              <w:rPr>
                <w:b/>
              </w:rPr>
              <w:t xml:space="preserve"> по </w:t>
            </w:r>
            <w:r w:rsidR="00CD25A1">
              <w:rPr>
                <w:b/>
              </w:rPr>
              <w:t>30.0</w:t>
            </w:r>
            <w:r w:rsidR="00434480">
              <w:rPr>
                <w:b/>
              </w:rPr>
              <w:t>1</w:t>
            </w:r>
            <w:r w:rsidR="00CD25A1">
              <w:rPr>
                <w:b/>
              </w:rPr>
              <w:t>.2025</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1E9E1E6C"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434480">
              <w:rPr>
                <w:rFonts w:eastAsia="Calibri"/>
                <w:szCs w:val="26"/>
                <w:lang w:eastAsia="en-US"/>
              </w:rPr>
              <w:t xml:space="preserve">ии Волгограда № </w:t>
            </w:r>
            <w:r w:rsidR="00CD25A1">
              <w:rPr>
                <w:rFonts w:eastAsia="Calibri"/>
                <w:szCs w:val="26"/>
                <w:lang w:eastAsia="en-US"/>
              </w:rPr>
              <w:t>8915р от 25.12</w:t>
            </w:r>
            <w:r w:rsidR="00CD3D82">
              <w:rPr>
                <w:rFonts w:eastAsia="Calibri"/>
                <w:szCs w:val="26"/>
                <w:lang w:eastAsia="en-US"/>
              </w:rPr>
              <w:t>.2024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3301D167" w14:textId="77777777" w:rsidR="00CD25A1" w:rsidRDefault="00CD25A1" w:rsidP="00676F09">
            <w:pPr>
              <w:ind w:firstLine="0"/>
              <w:rPr>
                <w:rFonts w:eastAsia="Calibri"/>
                <w:szCs w:val="26"/>
                <w:lang w:eastAsia="en-US"/>
              </w:rPr>
            </w:pPr>
          </w:p>
          <w:p w14:paraId="5572BEA5" w14:textId="009F315F" w:rsidR="00CD25A1" w:rsidRPr="00CD25A1" w:rsidRDefault="00CD25A1" w:rsidP="00CD25A1">
            <w:pPr>
              <w:ind w:firstLine="0"/>
              <w:rPr>
                <w:rFonts w:eastAsia="Calibri"/>
                <w:szCs w:val="26"/>
                <w:lang w:eastAsia="en-US"/>
              </w:rPr>
            </w:pPr>
            <w:proofErr w:type="gramStart"/>
            <w:r w:rsidRPr="00CD25A1">
              <w:rPr>
                <w:rFonts w:eastAsia="Calibri"/>
                <w:szCs w:val="26"/>
                <w:lang w:eastAsia="en-US"/>
              </w:rPr>
              <w:t xml:space="preserve">Распоряжение департамента муниципального имущества администрации Волгограда № 5р от </w:t>
            </w:r>
            <w:r>
              <w:rPr>
                <w:rFonts w:eastAsia="Calibri"/>
                <w:szCs w:val="26"/>
                <w:lang w:eastAsia="en-US"/>
              </w:rPr>
              <w:t>09.01.2025</w:t>
            </w:r>
            <w:r w:rsidRPr="00CD25A1">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CD25A1">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3" w:name="_Hlk69129933"/>
    </w:p>
    <w:bookmarkEnd w:id="3"/>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4" w:name="ncontract"/>
      <w:bookmarkEnd w:id="4"/>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315818CC"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CD25A1">
        <w:rPr>
          <w:rFonts w:eastAsiaTheme="minorHAnsi"/>
          <w:b/>
          <w:sz w:val="28"/>
          <w:szCs w:val="28"/>
          <w:u w:val="single"/>
          <w:lang w:eastAsia="en-US"/>
        </w:rPr>
        <w:t>№ 8915р от 25.12</w:t>
      </w:r>
      <w:r w:rsidR="00CD3D82">
        <w:rPr>
          <w:rFonts w:eastAsiaTheme="minorHAnsi"/>
          <w:b/>
          <w:sz w:val="28"/>
          <w:szCs w:val="28"/>
          <w:u w:val="single"/>
          <w:lang w:eastAsia="en-US"/>
        </w:rPr>
        <w:t>.2024</w:t>
      </w:r>
      <w:r w:rsidR="00CD25A1">
        <w:rPr>
          <w:rFonts w:eastAsiaTheme="minorHAnsi"/>
          <w:b/>
          <w:sz w:val="24"/>
          <w:szCs w:val="24"/>
          <w:lang w:eastAsia="en-US"/>
        </w:rPr>
        <w:t xml:space="preserve"> </w:t>
      </w:r>
      <w:r w:rsidRPr="00A3411B">
        <w:rPr>
          <w:rFonts w:eastAsiaTheme="minorHAnsi"/>
          <w:b/>
          <w:sz w:val="24"/>
          <w:szCs w:val="24"/>
          <w:lang w:eastAsia="en-US"/>
        </w:rPr>
        <w:t>«О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7CD75EC3" w14:textId="6684A2F3" w:rsidR="00CD25A1" w:rsidRPr="00A3411B" w:rsidRDefault="00CD25A1" w:rsidP="00CD25A1">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7</w:t>
      </w:r>
    </w:p>
    <w:p w14:paraId="6D5B47A9" w14:textId="77777777" w:rsidR="00CD25A1" w:rsidRPr="008E0F1D" w:rsidRDefault="00CD25A1" w:rsidP="00CD25A1">
      <w:pPr>
        <w:autoSpaceDE w:val="0"/>
        <w:autoSpaceDN w:val="0"/>
        <w:adjustRightInd w:val="0"/>
        <w:spacing w:before="0" w:after="0"/>
        <w:ind w:firstLine="0"/>
        <w:jc w:val="left"/>
        <w:rPr>
          <w:rFonts w:eastAsiaTheme="minorHAnsi"/>
          <w:sz w:val="28"/>
          <w:szCs w:val="28"/>
          <w:lang w:eastAsia="en-US"/>
        </w:rPr>
      </w:pPr>
    </w:p>
    <w:p w14:paraId="61D92317" w14:textId="77777777" w:rsidR="00CD25A1" w:rsidRPr="008E0F1D" w:rsidRDefault="00CD25A1" w:rsidP="00CD25A1">
      <w:pPr>
        <w:autoSpaceDE w:val="0"/>
        <w:autoSpaceDN w:val="0"/>
        <w:adjustRightInd w:val="0"/>
        <w:spacing w:before="0" w:after="0"/>
        <w:ind w:firstLine="0"/>
        <w:jc w:val="left"/>
        <w:rPr>
          <w:rFonts w:eastAsiaTheme="minorHAnsi"/>
          <w:sz w:val="28"/>
          <w:szCs w:val="28"/>
          <w:lang w:eastAsia="en-US"/>
        </w:rPr>
      </w:pPr>
    </w:p>
    <w:p w14:paraId="62241D91" w14:textId="77777777" w:rsidR="00CD25A1" w:rsidRPr="008E0F1D" w:rsidRDefault="00CD25A1" w:rsidP="00CD25A1">
      <w:pPr>
        <w:autoSpaceDE w:val="0"/>
        <w:autoSpaceDN w:val="0"/>
        <w:adjustRightInd w:val="0"/>
        <w:spacing w:before="0" w:after="0"/>
        <w:ind w:firstLine="0"/>
        <w:jc w:val="center"/>
        <w:rPr>
          <w:rFonts w:eastAsiaTheme="minorHAnsi"/>
          <w:sz w:val="28"/>
          <w:szCs w:val="28"/>
          <w:lang w:eastAsia="en-US"/>
        </w:rPr>
      </w:pPr>
    </w:p>
    <w:p w14:paraId="1E8F3951" w14:textId="7614A470" w:rsidR="00CD25A1" w:rsidRDefault="00CD25A1" w:rsidP="00CD25A1">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Pr>
          <w:rFonts w:eastAsiaTheme="minorHAnsi"/>
          <w:b/>
          <w:sz w:val="28"/>
          <w:szCs w:val="28"/>
          <w:u w:val="single"/>
          <w:lang w:eastAsia="en-US"/>
        </w:rPr>
        <w:t xml:space="preserve">№ 5р от </w:t>
      </w:r>
      <w:r>
        <w:rPr>
          <w:rFonts w:eastAsiaTheme="minorHAnsi"/>
          <w:b/>
          <w:sz w:val="28"/>
          <w:szCs w:val="28"/>
          <w:u w:val="single"/>
          <w:lang w:eastAsia="en-US"/>
        </w:rPr>
        <w:t>09.01.2025</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w:t>
      </w:r>
      <w:bookmarkStart w:id="5" w:name="_GoBack"/>
      <w:bookmarkEnd w:id="5"/>
      <w:r w:rsidRPr="00A3411B">
        <w:rPr>
          <w:rFonts w:eastAsiaTheme="minorHAnsi"/>
          <w:b/>
          <w:sz w:val="24"/>
          <w:szCs w:val="24"/>
          <w:lang w:eastAsia="en-US"/>
        </w:rPr>
        <w:t>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A54823" w:rsidRDefault="00A54823" w:rsidP="00E466B3">
      <w:pPr>
        <w:spacing w:after="0"/>
      </w:pPr>
      <w:r>
        <w:separator/>
      </w:r>
    </w:p>
  </w:endnote>
  <w:endnote w:type="continuationSeparator" w:id="0">
    <w:p w14:paraId="2BB0982A" w14:textId="77777777" w:rsidR="00A54823" w:rsidRDefault="00A54823"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Content>
      <w:p w14:paraId="3E256577" w14:textId="40CA6D9B" w:rsidR="00A54823" w:rsidRPr="00D20799" w:rsidRDefault="00A54823">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CD25A1">
          <w:rPr>
            <w:rFonts w:ascii="Tahoma" w:hAnsi="Tahoma" w:cs="Tahoma"/>
            <w:noProof/>
            <w:sz w:val="22"/>
            <w:szCs w:val="22"/>
          </w:rPr>
          <w:t>25</w:t>
        </w:r>
        <w:r w:rsidRPr="00D20799">
          <w:rPr>
            <w:rFonts w:ascii="Tahoma" w:hAnsi="Tahoma" w:cs="Tahoma"/>
            <w:sz w:val="22"/>
            <w:szCs w:val="22"/>
          </w:rPr>
          <w:fldChar w:fldCharType="end"/>
        </w:r>
      </w:p>
    </w:sdtContent>
  </w:sdt>
  <w:p w14:paraId="3BB2659E" w14:textId="77777777" w:rsidR="00A54823" w:rsidRDefault="00A54823">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A54823" w:rsidRPr="0038734D" w:rsidRDefault="00A54823"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7F85DE4E" w:rsidR="00A54823" w:rsidRPr="0038734D" w:rsidRDefault="00A54823"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2025</w:t>
    </w:r>
  </w:p>
  <w:p w14:paraId="4067345F" w14:textId="77777777" w:rsidR="00A54823" w:rsidRDefault="00A54823">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A54823" w:rsidRDefault="00A54823" w:rsidP="003D17EE">
      <w:pPr>
        <w:spacing w:after="0"/>
        <w:ind w:firstLine="0"/>
      </w:pPr>
      <w:r>
        <w:separator/>
      </w:r>
    </w:p>
  </w:footnote>
  <w:footnote w:type="continuationSeparator" w:id="0">
    <w:p w14:paraId="6E132C69" w14:textId="77777777" w:rsidR="00A54823" w:rsidRDefault="00A54823" w:rsidP="003D17EE">
      <w:pPr>
        <w:spacing w:after="0"/>
        <w:ind w:firstLine="0"/>
      </w:pPr>
      <w:r>
        <w:continuationSeparator/>
      </w:r>
    </w:p>
  </w:footnote>
  <w:footnote w:type="continuationNotice" w:id="1">
    <w:p w14:paraId="1D7B286E" w14:textId="77777777" w:rsidR="00A54823" w:rsidRDefault="00A54823"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A54823" w:rsidRDefault="00A54823"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A54823" w:rsidRDefault="00A54823"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593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D4BBA"/>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0D70"/>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3155"/>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19F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3032"/>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4480"/>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06CF"/>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1E40"/>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2DD8"/>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2AC"/>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5FF7"/>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03A3"/>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482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2D1C"/>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5A1"/>
    <w:rsid w:val="00CD2658"/>
    <w:rsid w:val="00CD360C"/>
    <w:rsid w:val="00CD3D82"/>
    <w:rsid w:val="00CE0CFB"/>
    <w:rsid w:val="00CE2BAE"/>
    <w:rsid w:val="00CE3FC4"/>
    <w:rsid w:val="00CE682D"/>
    <w:rsid w:val="00CE7048"/>
    <w:rsid w:val="00CE732D"/>
    <w:rsid w:val="00CF30E2"/>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0768"/>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27CCF"/>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22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59965A8D-A5D7-4668-8A72-55B1ACE1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25</Pages>
  <Words>6721</Words>
  <Characters>38315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61</cp:revision>
  <cp:lastPrinted>2023-10-05T11:40:00Z</cp:lastPrinted>
  <dcterms:created xsi:type="dcterms:W3CDTF">2023-10-09T11:04:00Z</dcterms:created>
  <dcterms:modified xsi:type="dcterms:W3CDTF">2025-01-09T11:15:00Z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