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D8" w:rsidRDefault="00CE121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501D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8501D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8501D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501D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501D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501D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8501D8" w:rsidRDefault="008501D8">
            <w:pPr>
              <w:rPr>
                <w:color w:val="000000"/>
              </w:rPr>
            </w:pPr>
          </w:p>
        </w:tc>
      </w:tr>
    </w:tbl>
    <w:p w:rsidR="008501D8" w:rsidRDefault="008501D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501D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501D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8501D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SBR012-2311300043</w:t>
            </w:r>
          </w:p>
        </w:tc>
      </w:tr>
      <w:tr w:rsidR="008501D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8501D8" w:rsidRDefault="008501D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501D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501D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501D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59,5 кв.м (1 этаж), кадастровый номер 34:34:080070:1180. </w:t>
            </w:r>
            <w:r>
              <w:rPr>
                <w:color w:val="000000"/>
              </w:rPr>
              <w:t>Волгоград, Красноармейский район, ул. Гражданская, д 56.</w:t>
            </w:r>
          </w:p>
        </w:tc>
      </w:tr>
    </w:tbl>
    <w:p w:rsidR="008501D8" w:rsidRDefault="008501D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8501D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501D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8501D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501D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2263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344816903826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Ушков Павел Львович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8501D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8501D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8501D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8501D8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8501D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344800924926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Байков Денис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8501D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8501D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8501D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8501D8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8501D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886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340300086450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Карпова Татьяна Павловна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8501D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8501D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8501D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8501D8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8501D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3566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340895482497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Ремезов Петр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8501D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8501D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8501D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8501D8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8501D8" w:rsidRDefault="008501D8">
            <w:pPr>
              <w:rPr>
                <w:color w:val="000000"/>
                <w:sz w:val="22"/>
              </w:rPr>
            </w:pPr>
          </w:p>
        </w:tc>
      </w:tr>
    </w:tbl>
    <w:p w:rsidR="008501D8" w:rsidRDefault="008501D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8501D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501D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8501D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501D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8501D8" w:rsidRDefault="008501D8">
            <w:pPr>
              <w:rPr>
                <w:color w:val="000000"/>
              </w:rPr>
            </w:pPr>
          </w:p>
        </w:tc>
      </w:tr>
    </w:tbl>
    <w:p w:rsidR="008501D8" w:rsidRDefault="008501D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501D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501D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501D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501D8" w:rsidRDefault="008501D8">
            <w:pPr>
              <w:rPr>
                <w:color w:val="000000"/>
              </w:rPr>
            </w:pPr>
          </w:p>
        </w:tc>
      </w:tr>
      <w:tr w:rsidR="008501D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501D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501D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01D8" w:rsidRDefault="00CE121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501D8" w:rsidRDefault="008501D8">
            <w:pPr>
              <w:rPr>
                <w:color w:val="000000"/>
              </w:rPr>
            </w:pPr>
          </w:p>
        </w:tc>
      </w:tr>
    </w:tbl>
    <w:p w:rsidR="008501D8" w:rsidRDefault="008501D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8501D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501D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501D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501D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501D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501D8" w:rsidRDefault="008501D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8501D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501D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501D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8501D8">
            <w:pPr>
              <w:rPr>
                <w:color w:val="000000"/>
              </w:rPr>
            </w:pPr>
          </w:p>
        </w:tc>
      </w:tr>
      <w:tr w:rsidR="008501D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16.01.2024 08:54:21</w:t>
            </w:r>
          </w:p>
        </w:tc>
      </w:tr>
      <w:tr w:rsidR="008501D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16.01.2024 08:54:22</w:t>
            </w:r>
          </w:p>
        </w:tc>
      </w:tr>
      <w:tr w:rsidR="008501D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8501D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16.01.2024 08:54</w:t>
            </w:r>
          </w:p>
        </w:tc>
      </w:tr>
      <w:tr w:rsidR="008501D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501D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501D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501D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501D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1374810</w:t>
            </w:r>
          </w:p>
        </w:tc>
      </w:tr>
      <w:tr w:rsidR="008501D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01D8" w:rsidRDefault="00CE121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8501D8"/>
    <w:rsid w:val="00A77B3E"/>
    <w:rsid w:val="00CA2A55"/>
    <w:rsid w:val="00C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2024-01-16T06:10:00+00:00</DatePub>
    <LongName xmlns="e4d50f4a-1345-415d-aadd-f942b5769167">Протокол № 23-26.2-2 от 16.01.2024 об определении участников _лот 2</LongName>
    <Public xmlns="e4d50f4a-1345-415d-aadd-f942b5769167">true</Public>
    <VidTorgov xmlns="e4d50f4a-1345-415d-aadd-f942b5769167">Электронный аукцион</VidTorgov>
    <DateEndRcv xmlns="e4d50f4a-1345-415d-aadd-f942b5769167">2024-01-14T08:00:00+00:00</DateEndRcv>
    <DateOfSale xmlns="e4d50f4a-1345-415d-aadd-f942b5769167">2024-01-17T05:00:00+00:00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6B753D13-98EC-4141-AF38-5A869BD6770C}"/>
</file>

<file path=customXml/itemProps2.xml><?xml version="1.0" encoding="utf-8"?>
<ds:datastoreItem xmlns:ds="http://schemas.openxmlformats.org/officeDocument/2006/customXml" ds:itemID="{EC182EEC-0667-425C-A1C7-181F24BD4B2C}"/>
</file>

<file path=customXml/itemProps3.xml><?xml version="1.0" encoding="utf-8"?>
<ds:datastoreItem xmlns:ds="http://schemas.openxmlformats.org/officeDocument/2006/customXml" ds:itemID="{0112E03D-BD65-42FF-8774-D0F85CD45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2379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23-26.2-2 от 16.01.2024 об определении участников _лот 2</dc:title>
  <dc:creator>Летова Инна Сергеевна</dc:creator>
  <cp:lastModifiedBy>Летова Инна Сергеевна</cp:lastModifiedBy>
  <cp:revision>2</cp:revision>
  <dcterms:created xsi:type="dcterms:W3CDTF">2024-01-16T05:56:00Z</dcterms:created>
  <dcterms:modified xsi:type="dcterms:W3CDTF">2024-01-16T05:56:00Z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