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</w:t>
      </w:r>
      <w:proofErr w:type="gramStart"/>
      <w:r w:rsidR="003A3ECB">
        <w:rPr>
          <w:sz w:val="22"/>
          <w:szCs w:val="22"/>
        </w:rPr>
        <w:t>от</w:t>
      </w:r>
      <w:proofErr w:type="gramEnd"/>
      <w:r w:rsidR="003A3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</w:t>
      </w:r>
      <w:r w:rsidR="0018601D">
        <w:rPr>
          <w:sz w:val="22"/>
          <w:szCs w:val="22"/>
        </w:rPr>
        <w:t>–</w:t>
      </w:r>
      <w:r w:rsidR="003A3ECB">
        <w:rPr>
          <w:sz w:val="22"/>
          <w:szCs w:val="22"/>
        </w:rPr>
        <w:t xml:space="preserve"> </w:t>
      </w:r>
      <w:r w:rsidR="0018601D">
        <w:rPr>
          <w:sz w:val="22"/>
          <w:szCs w:val="22"/>
        </w:rPr>
        <w:t>13,8</w:t>
      </w:r>
      <w:r w:rsidR="003A3ECB">
        <w:rPr>
          <w:sz w:val="22"/>
          <w:szCs w:val="22"/>
        </w:rPr>
        <w:t xml:space="preserve"> </w:t>
      </w:r>
      <w:proofErr w:type="spellStart"/>
      <w:r w:rsidR="003A3ECB">
        <w:rPr>
          <w:sz w:val="22"/>
          <w:szCs w:val="22"/>
        </w:rPr>
        <w:t>кв.м</w:t>
      </w:r>
      <w:proofErr w:type="spellEnd"/>
      <w:r w:rsidR="003A3EC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18601D">
        <w:rPr>
          <w:sz w:val="22"/>
          <w:szCs w:val="22"/>
        </w:rPr>
        <w:t>30</w:t>
      </w:r>
      <w:r w:rsidR="006E0387">
        <w:rPr>
          <w:sz w:val="22"/>
          <w:szCs w:val="22"/>
        </w:rPr>
        <w:t>.</w:t>
      </w:r>
      <w:r w:rsidR="006E0387">
        <w:rPr>
          <w:sz w:val="22"/>
          <w:szCs w:val="22"/>
        </w:rPr>
        <w:t>12</w:t>
      </w:r>
      <w:r w:rsidR="006E0387">
        <w:rPr>
          <w:sz w:val="22"/>
          <w:szCs w:val="22"/>
        </w:rPr>
        <w:t>.200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 xml:space="preserve"> №34-34-01/</w:t>
      </w:r>
      <w:r w:rsidR="006E0387">
        <w:rPr>
          <w:sz w:val="22"/>
          <w:szCs w:val="22"/>
        </w:rPr>
        <w:t>240</w:t>
      </w:r>
      <w:r w:rsidR="006E0387">
        <w:rPr>
          <w:sz w:val="22"/>
          <w:szCs w:val="22"/>
        </w:rPr>
        <w:t>/200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>-2</w:t>
      </w:r>
      <w:r w:rsidR="006E0387">
        <w:rPr>
          <w:sz w:val="22"/>
          <w:szCs w:val="22"/>
        </w:rPr>
        <w:t>0</w:t>
      </w:r>
      <w:r w:rsidR="0018601D">
        <w:rPr>
          <w:sz w:val="22"/>
          <w:szCs w:val="22"/>
        </w:rPr>
        <w:t>7</w:t>
      </w:r>
      <w:bookmarkStart w:id="11" w:name="_GoBack"/>
      <w:bookmarkEnd w:id="11"/>
      <w:r w:rsidR="006E038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6E038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E038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E0387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ИМ. ЧАПАЕВА, 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01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01D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90A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3BC02-0D0C-450E-BC07-592619E38775}"/>
</file>

<file path=customXml/itemProps2.xml><?xml version="1.0" encoding="utf-8"?>
<ds:datastoreItem xmlns:ds="http://schemas.openxmlformats.org/officeDocument/2006/customXml" ds:itemID="{4FADD264-AB7A-4316-AE02-CFB5AE67CEF3}"/>
</file>

<file path=customXml/itemProps3.xml><?xml version="1.0" encoding="utf-8"?>
<ds:datastoreItem xmlns:ds="http://schemas.openxmlformats.org/officeDocument/2006/customXml" ds:itemID="{6E62DEF0-ACEF-453D-9FB1-B884041D036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16659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2018-12-18T06:34:00Z</dcterms:created>
  <dcterms:modified xsi:type="dcterms:W3CDTF">2018-12-18T06:34:00Z</dcterms:modified>
</cp:coreProperties>
</file>